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9E" w:rsidRDefault="00B607E8" w:rsidP="005525AE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2333625" cy="10953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5AE" w:rsidRDefault="00F76402" w:rsidP="005525AE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77224" cy="6750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jQQ6BDp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18" cy="700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0" w:rsidRPr="00467591" w:rsidRDefault="00F0463F" w:rsidP="00F0463F">
      <w:pPr>
        <w:spacing w:after="0" w:line="288" w:lineRule="auto"/>
        <w:jc w:val="center"/>
        <w:rPr>
          <w:rFonts w:ascii="Arial" w:hAnsi="Arial" w:cs="Arial"/>
          <w:sz w:val="27"/>
          <w:szCs w:val="27"/>
          <w:lang w:val="ru-RU"/>
        </w:rPr>
      </w:pPr>
      <w:r w:rsidRPr="00467591">
        <w:rPr>
          <w:rFonts w:ascii="Arial" w:hAnsi="Arial" w:cs="Arial"/>
          <w:sz w:val="27"/>
          <w:szCs w:val="27"/>
        </w:rPr>
        <w:t>Міністерство освіти і науки України</w:t>
      </w:r>
    </w:p>
    <w:p w:rsidR="003D2370" w:rsidRDefault="00F0463F" w:rsidP="00F0463F">
      <w:pPr>
        <w:spacing w:after="0" w:line="288" w:lineRule="auto"/>
        <w:jc w:val="center"/>
        <w:rPr>
          <w:rFonts w:ascii="Arial" w:hAnsi="Arial" w:cs="Arial"/>
          <w:sz w:val="27"/>
          <w:szCs w:val="27"/>
        </w:rPr>
      </w:pPr>
      <w:r w:rsidRPr="00467591">
        <w:rPr>
          <w:rFonts w:ascii="Arial" w:hAnsi="Arial" w:cs="Arial"/>
          <w:sz w:val="27"/>
          <w:szCs w:val="27"/>
        </w:rPr>
        <w:t>Національний університет біоресурсів і природокористування України</w:t>
      </w:r>
    </w:p>
    <w:p w:rsidR="00493E75" w:rsidRDefault="00493E75" w:rsidP="00F0463F">
      <w:pPr>
        <w:spacing w:after="0" w:line="288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Економічний факультет</w:t>
      </w:r>
    </w:p>
    <w:p w:rsidR="00493E75" w:rsidRDefault="00493E75" w:rsidP="00F0463F">
      <w:pPr>
        <w:spacing w:after="0" w:line="288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Кафедра статистики та економічного аналізу</w:t>
      </w:r>
    </w:p>
    <w:p w:rsidR="002541E7" w:rsidRDefault="00077FC5" w:rsidP="00F0463F">
      <w:pPr>
        <w:spacing w:after="0" w:line="288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Кафедра бухгалтерського обліку і аудиту</w:t>
      </w:r>
    </w:p>
    <w:p w:rsidR="00077FC5" w:rsidRDefault="00077FC5" w:rsidP="00F0463F">
      <w:pPr>
        <w:spacing w:after="0" w:line="288" w:lineRule="auto"/>
        <w:jc w:val="center"/>
        <w:rPr>
          <w:rFonts w:ascii="Arial" w:hAnsi="Arial" w:cs="Arial"/>
          <w:sz w:val="27"/>
          <w:szCs w:val="27"/>
        </w:rPr>
      </w:pPr>
    </w:p>
    <w:p w:rsidR="00077FC5" w:rsidRPr="00467591" w:rsidRDefault="00077FC5" w:rsidP="00F0463F">
      <w:pPr>
        <w:spacing w:after="0" w:line="288" w:lineRule="auto"/>
        <w:jc w:val="center"/>
        <w:rPr>
          <w:rFonts w:ascii="Arial" w:hAnsi="Arial" w:cs="Arial"/>
          <w:sz w:val="27"/>
          <w:szCs w:val="27"/>
        </w:rPr>
      </w:pPr>
    </w:p>
    <w:p w:rsidR="00467591" w:rsidRDefault="00493E75" w:rsidP="00F225B8">
      <w:pPr>
        <w:spacing w:after="0" w:line="288" w:lineRule="auto"/>
        <w:jc w:val="center"/>
        <w:rPr>
          <w:rFonts w:ascii="Arial" w:hAnsi="Arial" w:cs="Arial"/>
          <w:b/>
          <w:sz w:val="48"/>
          <w:szCs w:val="48"/>
        </w:rPr>
      </w:pPr>
      <w:r w:rsidRPr="00493E75">
        <w:rPr>
          <w:rFonts w:ascii="Arial" w:hAnsi="Arial" w:cs="Arial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4726379" cy="3621591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16" cy="362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225B8" w:rsidRPr="00C346F9" w:rsidRDefault="00F225B8" w:rsidP="00F225B8">
      <w:pPr>
        <w:spacing w:after="0" w:line="288" w:lineRule="auto"/>
        <w:jc w:val="center"/>
        <w:rPr>
          <w:rFonts w:ascii="Arial" w:hAnsi="Arial" w:cs="Arial"/>
          <w:b/>
          <w:sz w:val="48"/>
          <w:szCs w:val="48"/>
        </w:rPr>
      </w:pPr>
      <w:r w:rsidRPr="00C346F9">
        <w:rPr>
          <w:rFonts w:ascii="Arial" w:hAnsi="Arial" w:cs="Arial"/>
          <w:b/>
          <w:sz w:val="48"/>
          <w:szCs w:val="48"/>
        </w:rPr>
        <w:t>ІНФОРМАЦІЙНИЙ ЛИСТ</w:t>
      </w:r>
    </w:p>
    <w:p w:rsidR="00031E60" w:rsidRDefault="00F225B8" w:rsidP="00BD163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Міжнародної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науково-практичної</w:t>
      </w:r>
      <w:r w:rsidR="00493E75">
        <w:rPr>
          <w:rFonts w:ascii="Arial" w:hAnsi="Arial" w:cs="Arial"/>
          <w:b/>
          <w:bCs/>
          <w:color w:val="000000"/>
          <w:sz w:val="32"/>
          <w:szCs w:val="32"/>
        </w:rPr>
        <w:t>інтернет-</w:t>
      </w:r>
      <w:r w:rsidR="00031E60" w:rsidRPr="0094575F">
        <w:rPr>
          <w:rFonts w:ascii="Arial" w:hAnsi="Arial" w:cs="Arial"/>
          <w:b/>
          <w:bCs/>
          <w:color w:val="000000"/>
          <w:sz w:val="32"/>
          <w:szCs w:val="32"/>
        </w:rPr>
        <w:t>конференції</w:t>
      </w:r>
      <w:proofErr w:type="spellEnd"/>
    </w:p>
    <w:p w:rsidR="00493E75" w:rsidRPr="00493E75" w:rsidRDefault="00493E75" w:rsidP="00BD163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Cs w:val="32"/>
        </w:rPr>
      </w:pPr>
    </w:p>
    <w:p w:rsidR="00031E60" w:rsidRDefault="00031E60" w:rsidP="00493E75">
      <w:pPr>
        <w:spacing w:after="0" w:line="288" w:lineRule="auto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4575F">
        <w:rPr>
          <w:rFonts w:ascii="Arial" w:hAnsi="Arial" w:cs="Arial"/>
          <w:b/>
          <w:bCs/>
          <w:color w:val="002060"/>
          <w:sz w:val="36"/>
          <w:szCs w:val="36"/>
        </w:rPr>
        <w:t>«</w:t>
      </w:r>
      <w:r w:rsidR="00493E75">
        <w:rPr>
          <w:rFonts w:ascii="Arial" w:hAnsi="Arial" w:cs="Arial"/>
          <w:b/>
          <w:bCs/>
          <w:color w:val="002060"/>
          <w:sz w:val="36"/>
          <w:szCs w:val="36"/>
        </w:rPr>
        <w:t>С</w:t>
      </w:r>
      <w:r w:rsidR="00493E75" w:rsidRPr="00493E75">
        <w:rPr>
          <w:rFonts w:ascii="Arial" w:hAnsi="Arial" w:cs="Arial"/>
          <w:b/>
          <w:bCs/>
          <w:color w:val="002060"/>
          <w:sz w:val="36"/>
          <w:szCs w:val="36"/>
        </w:rPr>
        <w:t>оціально-екологічна відповідальність бізнесу: облікове відображення та аналітично-прогнозна оцінка</w:t>
      </w:r>
      <w:r w:rsidRPr="0094575F">
        <w:rPr>
          <w:rFonts w:ascii="Arial" w:hAnsi="Arial" w:cs="Arial"/>
          <w:b/>
          <w:bCs/>
          <w:color w:val="002060"/>
          <w:sz w:val="36"/>
          <w:szCs w:val="36"/>
        </w:rPr>
        <w:t>»</w:t>
      </w:r>
      <w:r w:rsidR="00C937C7" w:rsidRPr="0094575F">
        <w:rPr>
          <w:rFonts w:ascii="Arial" w:hAnsi="Arial" w:cs="Arial"/>
          <w:b/>
          <w:bCs/>
          <w:color w:val="002060"/>
          <w:sz w:val="36"/>
          <w:szCs w:val="36"/>
        </w:rPr>
        <w:t>,</w:t>
      </w:r>
    </w:p>
    <w:p w:rsidR="00493E75" w:rsidRPr="00493E75" w:rsidRDefault="00493E75" w:rsidP="00493E75">
      <w:pPr>
        <w:spacing w:after="0" w:line="288" w:lineRule="auto"/>
        <w:jc w:val="center"/>
        <w:rPr>
          <w:rFonts w:ascii="Arial" w:hAnsi="Arial" w:cs="Arial"/>
          <w:b/>
          <w:bCs/>
          <w:color w:val="002060"/>
          <w:szCs w:val="36"/>
        </w:rPr>
      </w:pPr>
    </w:p>
    <w:p w:rsidR="00BD1636" w:rsidRPr="00C346F9" w:rsidRDefault="00C937C7" w:rsidP="00BD163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346F9">
        <w:rPr>
          <w:rFonts w:ascii="Arial" w:hAnsi="Arial" w:cs="Arial"/>
          <w:b/>
          <w:bCs/>
          <w:color w:val="000000"/>
          <w:sz w:val="32"/>
          <w:szCs w:val="32"/>
        </w:rPr>
        <w:t>яка відбудеться</w:t>
      </w:r>
    </w:p>
    <w:p w:rsidR="00C937C7" w:rsidRPr="0094575F" w:rsidRDefault="002541E7" w:rsidP="00BD1636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16</w:t>
      </w:r>
      <w:r w:rsidR="00493E75">
        <w:rPr>
          <w:rFonts w:ascii="Arial" w:hAnsi="Arial" w:cs="Arial"/>
          <w:b/>
          <w:bCs/>
          <w:color w:val="000000"/>
          <w:sz w:val="32"/>
          <w:szCs w:val="32"/>
        </w:rPr>
        <w:t xml:space="preserve"> червня</w:t>
      </w:r>
      <w:r w:rsidR="00C937C7" w:rsidRPr="0094575F">
        <w:rPr>
          <w:rFonts w:ascii="Arial" w:hAnsi="Arial" w:cs="Arial"/>
          <w:b/>
          <w:bCs/>
          <w:color w:val="000000"/>
          <w:sz w:val="32"/>
          <w:szCs w:val="32"/>
        </w:rPr>
        <w:t xml:space="preserve"> 2016 року</w:t>
      </w:r>
    </w:p>
    <w:p w:rsidR="00E440D4" w:rsidRDefault="00493E75" w:rsidP="00467591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м. Київ</w:t>
      </w:r>
      <w:r w:rsidR="00C937C7" w:rsidRPr="00C346F9"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694A83" w:rsidRPr="00C346F9">
        <w:rPr>
          <w:rFonts w:ascii="Arial" w:hAnsi="Arial" w:cs="Arial"/>
          <w:b/>
          <w:bCs/>
          <w:color w:val="000000"/>
          <w:sz w:val="32"/>
          <w:szCs w:val="32"/>
        </w:rPr>
        <w:t>Україна</w:t>
      </w:r>
      <w:r w:rsidR="00E440D4">
        <w:rPr>
          <w:rFonts w:ascii="Arial" w:hAnsi="Arial" w:cs="Arial"/>
          <w:b/>
          <w:sz w:val="28"/>
          <w:szCs w:val="28"/>
        </w:rPr>
        <w:br w:type="page"/>
      </w:r>
    </w:p>
    <w:p w:rsidR="0094575F" w:rsidRDefault="0094575F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6C2148" w:rsidRPr="00704E45" w:rsidRDefault="006C2148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04E45">
        <w:rPr>
          <w:rFonts w:ascii="Arial" w:hAnsi="Arial" w:cs="Arial"/>
          <w:b/>
          <w:sz w:val="28"/>
          <w:szCs w:val="28"/>
        </w:rPr>
        <w:t>ШАНОВНІ КОЛЕГИ!</w:t>
      </w:r>
    </w:p>
    <w:p w:rsidR="006C2148" w:rsidRPr="00704E45" w:rsidRDefault="006C2148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04E45">
        <w:rPr>
          <w:rFonts w:ascii="Arial" w:hAnsi="Arial" w:cs="Arial"/>
          <w:b/>
          <w:sz w:val="28"/>
          <w:szCs w:val="28"/>
        </w:rPr>
        <w:t xml:space="preserve">Запрошуємо до участі в </w:t>
      </w:r>
      <w:proofErr w:type="spellStart"/>
      <w:r w:rsidR="00493E75">
        <w:rPr>
          <w:rFonts w:ascii="Arial" w:hAnsi="Arial" w:cs="Arial"/>
          <w:b/>
          <w:sz w:val="28"/>
          <w:szCs w:val="28"/>
        </w:rPr>
        <w:t>інтернет-</w:t>
      </w:r>
      <w:r w:rsidRPr="00704E45">
        <w:rPr>
          <w:rFonts w:ascii="Arial" w:hAnsi="Arial" w:cs="Arial"/>
          <w:b/>
          <w:sz w:val="28"/>
          <w:szCs w:val="28"/>
        </w:rPr>
        <w:t>конференції</w:t>
      </w:r>
      <w:proofErr w:type="spellEnd"/>
    </w:p>
    <w:p w:rsidR="006C2148" w:rsidRPr="00704E45" w:rsidRDefault="006C2148" w:rsidP="00704E4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  <w:r w:rsidRPr="00704E45">
        <w:rPr>
          <w:rFonts w:ascii="Arial" w:hAnsi="Arial" w:cs="Arial"/>
          <w:sz w:val="28"/>
          <w:szCs w:val="28"/>
        </w:rPr>
        <w:t>науково-педагогічних працівників, науковців, докторантів, аспірантів, студентів, представників органів влади, громадських організацій та підприємств</w:t>
      </w:r>
    </w:p>
    <w:p w:rsidR="0094575F" w:rsidRDefault="0094575F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94575F" w:rsidRDefault="0094575F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6C2148" w:rsidRDefault="00BB3E36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7273">
        <w:rPr>
          <w:rFonts w:ascii="Arial" w:hAnsi="Arial" w:cs="Arial"/>
          <w:b/>
          <w:sz w:val="28"/>
          <w:szCs w:val="28"/>
          <w:u w:val="single"/>
        </w:rPr>
        <w:t xml:space="preserve">ТЕМАТИЧНІ </w:t>
      </w:r>
      <w:r w:rsidR="006C2148" w:rsidRPr="00FC7273">
        <w:rPr>
          <w:rFonts w:ascii="Arial" w:hAnsi="Arial" w:cs="Arial"/>
          <w:b/>
          <w:sz w:val="28"/>
          <w:szCs w:val="28"/>
          <w:u w:val="single"/>
        </w:rPr>
        <w:t>НАПРЯМИ РОБОТИ КОНФЕРЕНЦІЇ</w:t>
      </w:r>
    </w:p>
    <w:p w:rsidR="00493E75" w:rsidRPr="00FC7273" w:rsidRDefault="00493E75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93E75" w:rsidRDefault="00493E75" w:rsidP="00493E75">
      <w:pPr>
        <w:pStyle w:val="a5"/>
        <w:numPr>
          <w:ilvl w:val="0"/>
          <w:numId w:val="15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493E75">
        <w:rPr>
          <w:rFonts w:ascii="Arial" w:hAnsi="Arial" w:cs="Arial"/>
          <w:b/>
          <w:i/>
          <w:sz w:val="28"/>
          <w:szCs w:val="28"/>
        </w:rPr>
        <w:t>Обліково-інформаційне забезпечення управління соціально-екологічною відповідальністю бізнесу.</w:t>
      </w:r>
    </w:p>
    <w:p w:rsidR="00493E75" w:rsidRDefault="00493E75" w:rsidP="00493E75">
      <w:pPr>
        <w:pStyle w:val="a5"/>
        <w:ind w:left="927"/>
        <w:jc w:val="both"/>
        <w:rPr>
          <w:rFonts w:ascii="Arial" w:hAnsi="Arial" w:cs="Arial"/>
          <w:b/>
          <w:i/>
          <w:sz w:val="28"/>
          <w:szCs w:val="28"/>
        </w:rPr>
      </w:pPr>
    </w:p>
    <w:p w:rsidR="00493E75" w:rsidRDefault="00493E75" w:rsidP="00493E75">
      <w:pPr>
        <w:pStyle w:val="a5"/>
        <w:numPr>
          <w:ilvl w:val="0"/>
          <w:numId w:val="15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493E75">
        <w:rPr>
          <w:rFonts w:ascii="Arial" w:hAnsi="Arial" w:cs="Arial"/>
          <w:b/>
          <w:i/>
          <w:sz w:val="28"/>
          <w:szCs w:val="28"/>
        </w:rPr>
        <w:t>Аналітична оцінка соціально-екологічної відповідальності бізнесу.</w:t>
      </w:r>
    </w:p>
    <w:p w:rsidR="00493E75" w:rsidRPr="00493E75" w:rsidRDefault="00493E75" w:rsidP="00493E75">
      <w:pPr>
        <w:pStyle w:val="a5"/>
        <w:rPr>
          <w:rFonts w:ascii="Arial" w:hAnsi="Arial" w:cs="Arial"/>
          <w:b/>
          <w:i/>
          <w:sz w:val="28"/>
          <w:szCs w:val="28"/>
        </w:rPr>
      </w:pPr>
    </w:p>
    <w:p w:rsidR="00493E75" w:rsidRDefault="00493E75" w:rsidP="00493E75">
      <w:pPr>
        <w:pStyle w:val="a5"/>
        <w:numPr>
          <w:ilvl w:val="0"/>
          <w:numId w:val="15"/>
        </w:numPr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 w:rsidRPr="00493E75">
        <w:rPr>
          <w:rFonts w:ascii="Arial" w:hAnsi="Arial" w:cs="Arial"/>
          <w:b/>
          <w:i/>
          <w:sz w:val="28"/>
          <w:szCs w:val="28"/>
        </w:rPr>
        <w:t>Економетричне</w:t>
      </w:r>
      <w:proofErr w:type="spellEnd"/>
      <w:r w:rsidRPr="00493E75">
        <w:rPr>
          <w:rFonts w:ascii="Arial" w:hAnsi="Arial" w:cs="Arial"/>
          <w:b/>
          <w:i/>
          <w:sz w:val="28"/>
          <w:szCs w:val="28"/>
        </w:rPr>
        <w:t xml:space="preserve"> моделювання прогнозування підвищення соціально-еколо</w:t>
      </w:r>
      <w:r>
        <w:rPr>
          <w:rFonts w:ascii="Arial" w:hAnsi="Arial" w:cs="Arial"/>
          <w:b/>
          <w:i/>
          <w:sz w:val="28"/>
          <w:szCs w:val="28"/>
        </w:rPr>
        <w:t>гічної відповідальності бізнесу.</w:t>
      </w:r>
    </w:p>
    <w:p w:rsidR="00493E75" w:rsidRPr="00493E75" w:rsidRDefault="00493E75" w:rsidP="00493E75">
      <w:pPr>
        <w:pStyle w:val="a5"/>
        <w:rPr>
          <w:rFonts w:ascii="Arial" w:eastAsia="Times New Roman" w:hAnsi="Arial" w:cs="Arial"/>
          <w:sz w:val="28"/>
          <w:szCs w:val="28"/>
          <w:lang w:eastAsia="uk-UA"/>
        </w:rPr>
      </w:pPr>
    </w:p>
    <w:p w:rsidR="00493E75" w:rsidRPr="00704E45" w:rsidRDefault="00493E75" w:rsidP="00493E7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4E45">
        <w:rPr>
          <w:rFonts w:ascii="Arial" w:hAnsi="Arial" w:cs="Arial"/>
          <w:b/>
          <w:sz w:val="28"/>
          <w:szCs w:val="28"/>
          <w:u w:val="single"/>
        </w:rPr>
        <w:t>УМОВИ УЧАСТІ</w:t>
      </w:r>
    </w:p>
    <w:p w:rsidR="00493E75" w:rsidRPr="00704E45" w:rsidRDefault="00493E75" w:rsidP="00493E75">
      <w:pPr>
        <w:pStyle w:val="a5"/>
        <w:numPr>
          <w:ilvl w:val="0"/>
          <w:numId w:val="15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 w:rsidRPr="00704E45">
        <w:rPr>
          <w:rFonts w:ascii="Arial" w:hAnsi="Arial" w:cs="Arial"/>
          <w:sz w:val="28"/>
          <w:szCs w:val="28"/>
        </w:rPr>
        <w:t xml:space="preserve">Конференція проходитиме на базі </w:t>
      </w:r>
      <w:r>
        <w:rPr>
          <w:rFonts w:ascii="Arial" w:hAnsi="Arial" w:cs="Arial"/>
          <w:sz w:val="28"/>
          <w:szCs w:val="28"/>
        </w:rPr>
        <w:t>Національного університету біоресурсів і природокористування України</w:t>
      </w:r>
      <w:r w:rsidRPr="00704E45">
        <w:rPr>
          <w:rFonts w:ascii="Arial" w:hAnsi="Arial" w:cs="Arial"/>
          <w:sz w:val="28"/>
          <w:szCs w:val="28"/>
        </w:rPr>
        <w:t xml:space="preserve"> (м. </w:t>
      </w:r>
      <w:r>
        <w:rPr>
          <w:rFonts w:ascii="Arial" w:hAnsi="Arial" w:cs="Arial"/>
          <w:sz w:val="28"/>
          <w:szCs w:val="28"/>
        </w:rPr>
        <w:t>Київ</w:t>
      </w:r>
      <w:r w:rsidRPr="00704E4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493E75" w:rsidRPr="00704E45" w:rsidRDefault="00493E75" w:rsidP="00493E75">
      <w:pPr>
        <w:pStyle w:val="a5"/>
        <w:numPr>
          <w:ilvl w:val="0"/>
          <w:numId w:val="15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 w:rsidRPr="00704E45">
        <w:rPr>
          <w:rFonts w:ascii="Arial" w:hAnsi="Arial" w:cs="Arial"/>
          <w:sz w:val="28"/>
          <w:szCs w:val="28"/>
        </w:rPr>
        <w:t>Робочі мови конференції – українська, російська, англійська</w:t>
      </w:r>
      <w:r>
        <w:rPr>
          <w:rFonts w:ascii="Arial" w:hAnsi="Arial" w:cs="Arial"/>
          <w:sz w:val="28"/>
          <w:szCs w:val="28"/>
        </w:rPr>
        <w:t>.</w:t>
      </w:r>
    </w:p>
    <w:p w:rsidR="00493E75" w:rsidRPr="00704E45" w:rsidRDefault="00493E75" w:rsidP="00493E75">
      <w:pPr>
        <w:pStyle w:val="a5"/>
        <w:numPr>
          <w:ilvl w:val="0"/>
          <w:numId w:val="15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 w:rsidRPr="00704E45">
        <w:rPr>
          <w:rFonts w:ascii="Arial" w:hAnsi="Arial" w:cs="Arial"/>
          <w:sz w:val="28"/>
          <w:szCs w:val="28"/>
        </w:rPr>
        <w:t>Форма участі в конференції –дистанційна</w:t>
      </w:r>
      <w:r>
        <w:rPr>
          <w:rFonts w:ascii="Arial" w:hAnsi="Arial" w:cs="Arial"/>
          <w:sz w:val="28"/>
          <w:szCs w:val="28"/>
        </w:rPr>
        <w:t>.</w:t>
      </w:r>
    </w:p>
    <w:p w:rsidR="00246463" w:rsidRPr="00246463" w:rsidRDefault="00493E75" w:rsidP="008F72D7">
      <w:pPr>
        <w:pStyle w:val="a5"/>
        <w:numPr>
          <w:ilvl w:val="0"/>
          <w:numId w:val="15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b/>
          <w:sz w:val="28"/>
          <w:szCs w:val="28"/>
        </w:rPr>
      </w:pPr>
      <w:r w:rsidRPr="008F72D7">
        <w:rPr>
          <w:rFonts w:ascii="Arial" w:hAnsi="Arial" w:cs="Arial"/>
          <w:sz w:val="28"/>
          <w:szCs w:val="28"/>
        </w:rPr>
        <w:t xml:space="preserve">Не пізніше встановленого терміну </w:t>
      </w:r>
      <w:r w:rsidRPr="008F72D7">
        <w:rPr>
          <w:rFonts w:ascii="Arial" w:hAnsi="Arial" w:cs="Arial"/>
          <w:b/>
          <w:sz w:val="28"/>
          <w:szCs w:val="28"/>
        </w:rPr>
        <w:t>(16.04.2016)</w:t>
      </w:r>
      <w:r w:rsidRPr="008F72D7">
        <w:rPr>
          <w:rFonts w:ascii="Arial" w:hAnsi="Arial" w:cs="Arial"/>
          <w:sz w:val="28"/>
          <w:szCs w:val="28"/>
        </w:rPr>
        <w:t xml:space="preserve"> подати на </w:t>
      </w:r>
      <w:proofErr w:type="spellStart"/>
      <w:r w:rsidRPr="008F72D7">
        <w:rPr>
          <w:rFonts w:ascii="Arial" w:hAnsi="Arial" w:cs="Arial"/>
          <w:sz w:val="28"/>
          <w:szCs w:val="28"/>
        </w:rPr>
        <w:t>ел</w:t>
      </w:r>
      <w:proofErr w:type="spellEnd"/>
      <w:r w:rsidRPr="008F72D7">
        <w:rPr>
          <w:rFonts w:ascii="Arial" w:hAnsi="Arial" w:cs="Arial"/>
          <w:sz w:val="28"/>
          <w:szCs w:val="28"/>
        </w:rPr>
        <w:t xml:space="preserve">. адресу </w:t>
      </w:r>
      <w:hyperlink r:id="rId8" w:history="1">
        <w:r w:rsidR="00246463" w:rsidRPr="00E64517">
          <w:rPr>
            <w:rStyle w:val="a3"/>
            <w:rFonts w:ascii="Arial" w:hAnsi="Arial" w:cs="Arial"/>
            <w:b/>
            <w:sz w:val="28"/>
            <w:szCs w:val="28"/>
            <w:lang w:val="en-US"/>
          </w:rPr>
          <w:t>statistics</w:t>
        </w:r>
        <w:r w:rsidR="00246463" w:rsidRPr="00E64517">
          <w:rPr>
            <w:rStyle w:val="a3"/>
            <w:rFonts w:ascii="Arial" w:hAnsi="Arial" w:cs="Arial"/>
            <w:b/>
            <w:sz w:val="28"/>
            <w:szCs w:val="28"/>
          </w:rPr>
          <w:t>_</w:t>
        </w:r>
        <w:r w:rsidR="00246463" w:rsidRPr="00E64517">
          <w:rPr>
            <w:rStyle w:val="a3"/>
            <w:rFonts w:ascii="Arial" w:hAnsi="Arial" w:cs="Arial"/>
            <w:b/>
            <w:sz w:val="28"/>
            <w:szCs w:val="28"/>
            <w:lang w:val="en-US"/>
          </w:rPr>
          <w:t>chair</w:t>
        </w:r>
        <w:r w:rsidR="00246463" w:rsidRPr="00E64517">
          <w:rPr>
            <w:rStyle w:val="a3"/>
            <w:rFonts w:ascii="Arial" w:hAnsi="Arial" w:cs="Arial"/>
            <w:b/>
            <w:sz w:val="28"/>
            <w:szCs w:val="28"/>
          </w:rPr>
          <w:t>@</w:t>
        </w:r>
        <w:proofErr w:type="spellStart"/>
        <w:r w:rsidR="00246463" w:rsidRPr="00E64517">
          <w:rPr>
            <w:rStyle w:val="a3"/>
            <w:rFonts w:ascii="Arial" w:hAnsi="Arial" w:cs="Arial"/>
            <w:b/>
            <w:sz w:val="28"/>
            <w:szCs w:val="28"/>
            <w:lang w:val="en-US"/>
          </w:rPr>
          <w:t>nubip</w:t>
        </w:r>
        <w:proofErr w:type="spellEnd"/>
        <w:r w:rsidR="00246463" w:rsidRPr="00E64517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246463" w:rsidRPr="00E64517">
          <w:rPr>
            <w:rStyle w:val="a3"/>
            <w:rFonts w:ascii="Arial" w:hAnsi="Arial" w:cs="Arial"/>
            <w:b/>
            <w:sz w:val="28"/>
            <w:szCs w:val="28"/>
            <w:lang w:val="en-US"/>
          </w:rPr>
          <w:t>edu</w:t>
        </w:r>
        <w:proofErr w:type="spellEnd"/>
        <w:r w:rsidR="00246463" w:rsidRPr="00E64517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246463" w:rsidRPr="00E64517">
          <w:rPr>
            <w:rStyle w:val="a3"/>
            <w:rFonts w:ascii="Arial" w:hAnsi="Arial" w:cs="Arial"/>
            <w:b/>
            <w:sz w:val="28"/>
            <w:szCs w:val="28"/>
            <w:lang w:val="en-US"/>
          </w:rPr>
          <w:t>ua</w:t>
        </w:r>
        <w:proofErr w:type="spellEnd"/>
      </w:hyperlink>
      <w:r w:rsidRPr="008F72D7">
        <w:rPr>
          <w:rFonts w:ascii="Arial" w:hAnsi="Arial" w:cs="Arial"/>
          <w:sz w:val="28"/>
          <w:szCs w:val="28"/>
        </w:rPr>
        <w:t xml:space="preserve">: </w:t>
      </w:r>
    </w:p>
    <w:p w:rsidR="00246463" w:rsidRPr="00246463" w:rsidRDefault="00077FC5" w:rsidP="00246463">
      <w:pPr>
        <w:pStyle w:val="a5"/>
        <w:numPr>
          <w:ilvl w:val="0"/>
          <w:numId w:val="17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b/>
          <w:sz w:val="28"/>
          <w:szCs w:val="28"/>
        </w:rPr>
      </w:pPr>
      <w:r w:rsidRPr="00246463">
        <w:rPr>
          <w:rFonts w:ascii="Arial" w:hAnsi="Arial" w:cs="Arial"/>
          <w:b/>
          <w:i/>
          <w:sz w:val="28"/>
          <w:szCs w:val="28"/>
        </w:rPr>
        <w:t>в</w:t>
      </w:r>
      <w:r w:rsidR="008F72D7" w:rsidRPr="00246463">
        <w:rPr>
          <w:rFonts w:ascii="Arial" w:hAnsi="Arial" w:cs="Arial"/>
          <w:b/>
          <w:i/>
          <w:sz w:val="28"/>
          <w:szCs w:val="28"/>
        </w:rPr>
        <w:t xml:space="preserve">ідомості про авторів </w:t>
      </w:r>
      <w:r w:rsidR="008F72D7" w:rsidRPr="00246463">
        <w:rPr>
          <w:rFonts w:ascii="Arial" w:hAnsi="Arial" w:cs="Arial"/>
          <w:i/>
          <w:sz w:val="28"/>
          <w:szCs w:val="28"/>
        </w:rPr>
        <w:t>(</w:t>
      </w:r>
      <w:proofErr w:type="spellStart"/>
      <w:r w:rsidR="008F72D7" w:rsidRPr="00246463">
        <w:rPr>
          <w:rFonts w:ascii="Arial" w:hAnsi="Arial" w:cs="Arial"/>
          <w:i/>
          <w:sz w:val="28"/>
          <w:szCs w:val="28"/>
        </w:rPr>
        <w:t>Vidomosti_Iv</w:t>
      </w:r>
      <w:proofErr w:type="spellEnd"/>
      <w:r w:rsidR="008F72D7" w:rsidRPr="00246463">
        <w:rPr>
          <w:rFonts w:ascii="Arial" w:hAnsi="Arial" w:cs="Arial"/>
          <w:i/>
          <w:sz w:val="28"/>
          <w:szCs w:val="28"/>
        </w:rPr>
        <w:t>anenko.doc);</w:t>
      </w:r>
    </w:p>
    <w:p w:rsidR="00246463" w:rsidRPr="00246463" w:rsidRDefault="008F72D7" w:rsidP="00246463">
      <w:pPr>
        <w:pStyle w:val="a5"/>
        <w:numPr>
          <w:ilvl w:val="0"/>
          <w:numId w:val="17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b/>
          <w:sz w:val="28"/>
          <w:szCs w:val="28"/>
        </w:rPr>
      </w:pPr>
      <w:r w:rsidRPr="00246463">
        <w:rPr>
          <w:rFonts w:ascii="Arial" w:hAnsi="Arial" w:cs="Arial"/>
          <w:b/>
          <w:i/>
          <w:sz w:val="28"/>
          <w:szCs w:val="28"/>
        </w:rPr>
        <w:t xml:space="preserve">наукова стаття </w:t>
      </w:r>
      <w:r w:rsidRPr="00246463">
        <w:rPr>
          <w:rFonts w:ascii="Arial" w:hAnsi="Arial" w:cs="Arial"/>
          <w:i/>
          <w:sz w:val="28"/>
          <w:szCs w:val="28"/>
        </w:rPr>
        <w:t>(</w:t>
      </w:r>
      <w:proofErr w:type="spellStart"/>
      <w:r w:rsidRPr="00246463">
        <w:rPr>
          <w:rFonts w:ascii="Arial" w:hAnsi="Arial" w:cs="Arial"/>
          <w:i/>
          <w:sz w:val="28"/>
          <w:szCs w:val="28"/>
        </w:rPr>
        <w:t>Paper_Ivanen</w:t>
      </w:r>
      <w:proofErr w:type="spellEnd"/>
      <w:r w:rsidRPr="00246463">
        <w:rPr>
          <w:rFonts w:ascii="Arial" w:hAnsi="Arial" w:cs="Arial"/>
          <w:i/>
          <w:sz w:val="28"/>
          <w:szCs w:val="28"/>
        </w:rPr>
        <w:t>ko.doc);</w:t>
      </w:r>
    </w:p>
    <w:p w:rsidR="00246463" w:rsidRPr="00246463" w:rsidRDefault="008F72D7" w:rsidP="00246463">
      <w:pPr>
        <w:pStyle w:val="a5"/>
        <w:numPr>
          <w:ilvl w:val="0"/>
          <w:numId w:val="17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b/>
          <w:sz w:val="28"/>
          <w:szCs w:val="28"/>
        </w:rPr>
      </w:pPr>
      <w:r w:rsidRPr="00246463">
        <w:rPr>
          <w:rFonts w:ascii="Arial" w:hAnsi="Arial" w:cs="Arial"/>
          <w:b/>
          <w:i/>
          <w:sz w:val="28"/>
          <w:szCs w:val="28"/>
        </w:rPr>
        <w:t xml:space="preserve">розширена анотація статті англійською мовою обсягом </w:t>
      </w:r>
      <w:r w:rsidR="00246463" w:rsidRPr="00246463">
        <w:rPr>
          <w:rFonts w:ascii="Arial" w:hAnsi="Arial" w:cs="Arial"/>
          <w:b/>
          <w:i/>
          <w:sz w:val="28"/>
          <w:szCs w:val="28"/>
        </w:rPr>
        <w:t>2-3 сторінки</w:t>
      </w:r>
      <w:r w:rsidR="00EC2C8C" w:rsidRPr="00246463">
        <w:rPr>
          <w:rFonts w:ascii="Arial" w:hAnsi="Arial" w:cs="Arial"/>
          <w:b/>
          <w:i/>
          <w:sz w:val="28"/>
          <w:szCs w:val="28"/>
        </w:rPr>
        <w:t xml:space="preserve"> тексту (</w:t>
      </w:r>
      <w:proofErr w:type="spellStart"/>
      <w:r w:rsidR="00EC2C8C" w:rsidRPr="00246463">
        <w:rPr>
          <w:rFonts w:ascii="Arial" w:hAnsi="Arial" w:cs="Arial"/>
          <w:i/>
          <w:sz w:val="28"/>
          <w:szCs w:val="28"/>
        </w:rPr>
        <w:t>Аbstract_Iva</w:t>
      </w:r>
      <w:proofErr w:type="spellEnd"/>
      <w:r w:rsidR="00EC2C8C" w:rsidRPr="00246463">
        <w:rPr>
          <w:rFonts w:ascii="Arial" w:hAnsi="Arial" w:cs="Arial"/>
          <w:i/>
          <w:sz w:val="28"/>
          <w:szCs w:val="28"/>
        </w:rPr>
        <w:t>nenko.doc)</w:t>
      </w:r>
      <w:r w:rsidR="00246463">
        <w:rPr>
          <w:rFonts w:ascii="Arial" w:hAnsi="Arial" w:cs="Arial"/>
          <w:b/>
          <w:i/>
          <w:sz w:val="28"/>
          <w:szCs w:val="28"/>
        </w:rPr>
        <w:t xml:space="preserve">; </w:t>
      </w:r>
    </w:p>
    <w:p w:rsidR="00246463" w:rsidRPr="00246463" w:rsidRDefault="00246463" w:rsidP="00246463">
      <w:pPr>
        <w:pStyle w:val="a5"/>
        <w:numPr>
          <w:ilvl w:val="0"/>
          <w:numId w:val="17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2 рецензії, </w:t>
      </w:r>
      <w:r w:rsidRPr="00246463">
        <w:rPr>
          <w:rFonts w:ascii="Arial" w:hAnsi="Arial" w:cs="Arial"/>
          <w:i/>
          <w:sz w:val="28"/>
          <w:szCs w:val="28"/>
        </w:rPr>
        <w:t>підписані доктором або кандидатом наук і завірені печаткою тієї установи, де працює рецензент</w:t>
      </w:r>
      <w:r>
        <w:rPr>
          <w:rFonts w:ascii="Arial" w:hAnsi="Arial" w:cs="Arial"/>
          <w:b/>
          <w:i/>
          <w:sz w:val="28"/>
          <w:szCs w:val="28"/>
        </w:rPr>
        <w:t>;</w:t>
      </w:r>
    </w:p>
    <w:p w:rsidR="00246463" w:rsidRPr="00246463" w:rsidRDefault="00246463" w:rsidP="00246463">
      <w:pPr>
        <w:pStyle w:val="a5"/>
        <w:numPr>
          <w:ilvl w:val="0"/>
          <w:numId w:val="17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лист-клопотання </w:t>
      </w:r>
      <w:r w:rsidRPr="00246463">
        <w:rPr>
          <w:rFonts w:ascii="Arial" w:hAnsi="Arial" w:cs="Arial"/>
          <w:i/>
          <w:sz w:val="28"/>
          <w:szCs w:val="28"/>
        </w:rPr>
        <w:t>тієї установи, де працює автор із проханням публікації</w:t>
      </w:r>
      <w:r>
        <w:rPr>
          <w:rFonts w:ascii="Arial" w:hAnsi="Arial" w:cs="Arial"/>
          <w:b/>
          <w:i/>
          <w:sz w:val="28"/>
          <w:szCs w:val="28"/>
        </w:rPr>
        <w:t xml:space="preserve">; </w:t>
      </w:r>
    </w:p>
    <w:p w:rsidR="00246463" w:rsidRPr="00246463" w:rsidRDefault="00246463" w:rsidP="00246463">
      <w:pPr>
        <w:pStyle w:val="a5"/>
        <w:numPr>
          <w:ilvl w:val="0"/>
          <w:numId w:val="17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експертний висновок </w:t>
      </w:r>
      <w:r w:rsidRPr="00246463">
        <w:rPr>
          <w:rFonts w:ascii="Arial" w:hAnsi="Arial" w:cs="Arial"/>
          <w:i/>
          <w:sz w:val="28"/>
          <w:szCs w:val="28"/>
        </w:rPr>
        <w:t>про те, що в матеріалах не містяться дані, які не підлягають відкритій публікації</w:t>
      </w:r>
      <w:r>
        <w:rPr>
          <w:rFonts w:ascii="Arial" w:hAnsi="Arial" w:cs="Arial"/>
          <w:b/>
          <w:i/>
          <w:sz w:val="28"/>
          <w:szCs w:val="28"/>
        </w:rPr>
        <w:t>.</w:t>
      </w:r>
    </w:p>
    <w:p w:rsidR="00493E75" w:rsidRPr="008F72D7" w:rsidRDefault="00246463" w:rsidP="00246463">
      <w:pPr>
        <w:pStyle w:val="a5"/>
        <w:tabs>
          <w:tab w:val="left" w:pos="993"/>
        </w:tabs>
        <w:spacing w:after="0" w:line="288" w:lineRule="auto"/>
        <w:ind w:left="9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493E75" w:rsidRPr="008F72D7">
        <w:rPr>
          <w:rFonts w:ascii="Arial" w:hAnsi="Arial" w:cs="Arial"/>
          <w:sz w:val="28"/>
          <w:szCs w:val="28"/>
        </w:rPr>
        <w:t xml:space="preserve"> У темі повідомлення вказати тему «</w:t>
      </w:r>
      <w:r w:rsidR="00493E75" w:rsidRPr="008F72D7">
        <w:rPr>
          <w:rFonts w:ascii="Arial" w:hAnsi="Arial" w:cs="Arial"/>
          <w:b/>
          <w:sz w:val="28"/>
          <w:szCs w:val="28"/>
        </w:rPr>
        <w:t>Матеріали на конференцію 1</w:t>
      </w:r>
      <w:r w:rsidR="008F72D7">
        <w:rPr>
          <w:rFonts w:ascii="Arial" w:hAnsi="Arial" w:cs="Arial"/>
          <w:b/>
          <w:sz w:val="28"/>
          <w:szCs w:val="28"/>
        </w:rPr>
        <w:t>6</w:t>
      </w:r>
      <w:r w:rsidR="001C2EDF">
        <w:rPr>
          <w:rFonts w:ascii="Arial" w:hAnsi="Arial" w:cs="Arial"/>
          <w:b/>
          <w:sz w:val="28"/>
          <w:szCs w:val="28"/>
        </w:rPr>
        <w:t>.06</w:t>
      </w:r>
      <w:r w:rsidR="00493E75" w:rsidRPr="008F72D7">
        <w:rPr>
          <w:rFonts w:ascii="Arial" w:hAnsi="Arial" w:cs="Arial"/>
          <w:b/>
          <w:sz w:val="28"/>
          <w:szCs w:val="28"/>
        </w:rPr>
        <w:t>.2016».</w:t>
      </w:r>
    </w:p>
    <w:p w:rsidR="00246463" w:rsidRDefault="00493E75" w:rsidP="00F03548">
      <w:pPr>
        <w:pStyle w:val="a5"/>
        <w:numPr>
          <w:ilvl w:val="0"/>
          <w:numId w:val="15"/>
        </w:numPr>
        <w:tabs>
          <w:tab w:val="left" w:pos="993"/>
        </w:tabs>
        <w:spacing w:after="0" w:line="288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246463">
        <w:rPr>
          <w:rFonts w:ascii="Arial" w:hAnsi="Arial" w:cs="Arial"/>
          <w:sz w:val="28"/>
          <w:szCs w:val="28"/>
        </w:rPr>
        <w:t xml:space="preserve">За результатами конференції вийде </w:t>
      </w:r>
      <w:r w:rsidR="008F72D7" w:rsidRPr="00246463">
        <w:rPr>
          <w:rFonts w:ascii="Arial" w:hAnsi="Arial" w:cs="Arial"/>
          <w:b/>
          <w:sz w:val="28"/>
          <w:szCs w:val="28"/>
        </w:rPr>
        <w:t xml:space="preserve">Науковий вісник </w:t>
      </w:r>
      <w:proofErr w:type="spellStart"/>
      <w:r w:rsidR="008F72D7" w:rsidRPr="00246463">
        <w:rPr>
          <w:rFonts w:ascii="Arial" w:hAnsi="Arial" w:cs="Arial"/>
          <w:b/>
          <w:sz w:val="28"/>
          <w:szCs w:val="28"/>
        </w:rPr>
        <w:t>НУБіП</w:t>
      </w:r>
      <w:proofErr w:type="spellEnd"/>
      <w:r w:rsidR="008F72D7" w:rsidRPr="00246463">
        <w:rPr>
          <w:rFonts w:ascii="Arial" w:hAnsi="Arial" w:cs="Arial"/>
          <w:b/>
          <w:sz w:val="28"/>
          <w:szCs w:val="28"/>
        </w:rPr>
        <w:t xml:space="preserve"> України</w:t>
      </w:r>
      <w:r w:rsidR="00077FC5" w:rsidRPr="00246463">
        <w:rPr>
          <w:rFonts w:ascii="Arial" w:hAnsi="Arial" w:cs="Arial"/>
          <w:b/>
          <w:sz w:val="28"/>
          <w:szCs w:val="28"/>
        </w:rPr>
        <w:t>: серія «</w:t>
      </w:r>
      <w:r w:rsidR="008F72D7" w:rsidRPr="00246463">
        <w:rPr>
          <w:rFonts w:ascii="Arial" w:hAnsi="Arial" w:cs="Arial"/>
          <w:b/>
          <w:sz w:val="28"/>
          <w:szCs w:val="28"/>
        </w:rPr>
        <w:t>Економіка, аграрний менеджмент, бізнес</w:t>
      </w:r>
      <w:r w:rsidR="00077FC5" w:rsidRPr="00246463">
        <w:rPr>
          <w:rFonts w:ascii="Arial" w:hAnsi="Arial" w:cs="Arial"/>
          <w:b/>
          <w:sz w:val="28"/>
          <w:szCs w:val="28"/>
        </w:rPr>
        <w:t>»</w:t>
      </w:r>
      <w:r w:rsidR="008F72D7" w:rsidRPr="00246463">
        <w:rPr>
          <w:rFonts w:ascii="Arial" w:hAnsi="Arial" w:cs="Arial"/>
          <w:b/>
          <w:sz w:val="28"/>
          <w:szCs w:val="28"/>
        </w:rPr>
        <w:t xml:space="preserve"> (</w:t>
      </w:r>
      <w:r w:rsidR="00077FC5" w:rsidRPr="00246463">
        <w:rPr>
          <w:rFonts w:ascii="Arial" w:hAnsi="Arial" w:cs="Arial"/>
          <w:sz w:val="28"/>
          <w:szCs w:val="28"/>
        </w:rPr>
        <w:t xml:space="preserve">включено до переліку наукових фахових видань України, в яких можуть бути опубліковані </w:t>
      </w:r>
      <w:r w:rsidR="00246463">
        <w:rPr>
          <w:rFonts w:ascii="Arial" w:hAnsi="Arial" w:cs="Arial"/>
          <w:sz w:val="28"/>
          <w:szCs w:val="28"/>
        </w:rPr>
        <w:br/>
      </w:r>
    </w:p>
    <w:p w:rsidR="00F03548" w:rsidRDefault="00077FC5" w:rsidP="00246463">
      <w:pPr>
        <w:pStyle w:val="a5"/>
        <w:tabs>
          <w:tab w:val="left" w:pos="993"/>
        </w:tabs>
        <w:spacing w:after="0" w:line="288" w:lineRule="auto"/>
        <w:ind w:left="993"/>
        <w:jc w:val="both"/>
        <w:rPr>
          <w:rFonts w:ascii="Arial" w:hAnsi="Arial" w:cs="Arial"/>
          <w:sz w:val="28"/>
          <w:szCs w:val="28"/>
        </w:rPr>
      </w:pPr>
      <w:r w:rsidRPr="00246463">
        <w:rPr>
          <w:rFonts w:ascii="Arial" w:hAnsi="Arial" w:cs="Arial"/>
          <w:sz w:val="28"/>
          <w:szCs w:val="28"/>
        </w:rPr>
        <w:lastRenderedPageBreak/>
        <w:t xml:space="preserve">результати дисертаційних робіт на здобуття наукових ступенів доктора і кандидата економічних наук згідно з наказом МОН України від 12 травня 2015 р. № 528; включено до </w:t>
      </w:r>
      <w:proofErr w:type="spellStart"/>
      <w:r w:rsidRPr="00246463">
        <w:rPr>
          <w:rFonts w:ascii="Arial" w:hAnsi="Arial" w:cs="Arial"/>
          <w:sz w:val="28"/>
          <w:szCs w:val="28"/>
        </w:rPr>
        <w:t>наукометричних</w:t>
      </w:r>
      <w:proofErr w:type="spellEnd"/>
      <w:r w:rsidRPr="00246463">
        <w:rPr>
          <w:rFonts w:ascii="Arial" w:hAnsi="Arial" w:cs="Arial"/>
          <w:sz w:val="28"/>
          <w:szCs w:val="28"/>
        </w:rPr>
        <w:t xml:space="preserve"> баз USJ, РІНЦ, індексується </w:t>
      </w:r>
      <w:r w:rsidR="00246463">
        <w:rPr>
          <w:rFonts w:ascii="Arial" w:hAnsi="Arial" w:cs="Arial"/>
          <w:sz w:val="28"/>
          <w:szCs w:val="28"/>
        </w:rPr>
        <w:br/>
      </w:r>
      <w:proofErr w:type="spellStart"/>
      <w:r w:rsidRPr="00246463">
        <w:rPr>
          <w:rFonts w:ascii="Arial" w:hAnsi="Arial" w:cs="Arial"/>
          <w:sz w:val="28"/>
          <w:szCs w:val="28"/>
        </w:rPr>
        <w:t>GoogleScholar</w:t>
      </w:r>
      <w:proofErr w:type="spellEnd"/>
      <w:r w:rsidRPr="00246463">
        <w:rPr>
          <w:rFonts w:ascii="Arial" w:hAnsi="Arial" w:cs="Arial"/>
          <w:sz w:val="28"/>
          <w:szCs w:val="28"/>
        </w:rPr>
        <w:t>.</w:t>
      </w:r>
      <w:r w:rsidR="002541E7" w:rsidRPr="00246463">
        <w:rPr>
          <w:rFonts w:ascii="Arial" w:hAnsi="Arial" w:cs="Arial"/>
          <w:sz w:val="28"/>
          <w:szCs w:val="28"/>
        </w:rPr>
        <w:t>)</w:t>
      </w:r>
      <w:r w:rsidR="00493E75" w:rsidRPr="00246463">
        <w:rPr>
          <w:rFonts w:ascii="Arial" w:hAnsi="Arial" w:cs="Arial"/>
          <w:sz w:val="28"/>
          <w:szCs w:val="28"/>
        </w:rPr>
        <w:t>.</w:t>
      </w:r>
    </w:p>
    <w:p w:rsidR="00246463" w:rsidRPr="00246463" w:rsidRDefault="00246463" w:rsidP="00246463">
      <w:pPr>
        <w:pStyle w:val="a5"/>
        <w:numPr>
          <w:ilvl w:val="0"/>
          <w:numId w:val="15"/>
        </w:numPr>
        <w:tabs>
          <w:tab w:val="left" w:pos="993"/>
        </w:tabs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Науковий вісник буде розміщений для обговорення на сайті університету в розділі конференції</w:t>
      </w:r>
    </w:p>
    <w:p w:rsidR="00AA7E33" w:rsidRPr="00704E45" w:rsidRDefault="00AA7E33" w:rsidP="00704E45">
      <w:pPr>
        <w:tabs>
          <w:tab w:val="left" w:pos="284"/>
        </w:tabs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</w:p>
    <w:p w:rsidR="00461C2F" w:rsidRPr="00704E45" w:rsidRDefault="00461C2F" w:rsidP="00704E4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4E45">
        <w:rPr>
          <w:rFonts w:ascii="Arial" w:hAnsi="Arial" w:cs="Arial"/>
          <w:b/>
          <w:sz w:val="28"/>
          <w:szCs w:val="28"/>
          <w:u w:val="single"/>
        </w:rPr>
        <w:t>КОНТРОЛЬНІ ДАТИ КОНФЕРЕНЦІЇ</w:t>
      </w:r>
    </w:p>
    <w:p w:rsidR="00461C2F" w:rsidRPr="00704E45" w:rsidRDefault="002541E7" w:rsidP="00704E45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461C2F" w:rsidRPr="00704E45">
        <w:rPr>
          <w:rFonts w:ascii="Arial" w:hAnsi="Arial" w:cs="Arial"/>
          <w:b/>
          <w:sz w:val="28"/>
          <w:szCs w:val="28"/>
        </w:rPr>
        <w:t xml:space="preserve">.04.2016 </w:t>
      </w:r>
      <w:r w:rsidR="00461C2F" w:rsidRPr="00704E45">
        <w:rPr>
          <w:rFonts w:ascii="Arial" w:hAnsi="Arial" w:cs="Arial"/>
          <w:sz w:val="28"/>
          <w:szCs w:val="28"/>
        </w:rPr>
        <w:t xml:space="preserve">– кінцевий термін подання </w:t>
      </w:r>
      <w:r>
        <w:rPr>
          <w:rFonts w:ascii="Arial" w:hAnsi="Arial" w:cs="Arial"/>
          <w:sz w:val="28"/>
          <w:szCs w:val="28"/>
        </w:rPr>
        <w:t>статей</w:t>
      </w:r>
      <w:r w:rsidR="001F7C0D">
        <w:rPr>
          <w:rFonts w:ascii="Arial" w:hAnsi="Arial" w:cs="Arial"/>
          <w:sz w:val="28"/>
          <w:szCs w:val="28"/>
        </w:rPr>
        <w:t>;</w:t>
      </w:r>
    </w:p>
    <w:p w:rsidR="00461C2F" w:rsidRPr="00704E45" w:rsidRDefault="00EC2C8C" w:rsidP="00704E45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16.06</w:t>
      </w:r>
      <w:r w:rsidR="00461C2F" w:rsidRPr="00704E45">
        <w:rPr>
          <w:rFonts w:ascii="Arial" w:hAnsi="Arial" w:cs="Arial"/>
          <w:b/>
          <w:sz w:val="28"/>
          <w:szCs w:val="28"/>
        </w:rPr>
        <w:t xml:space="preserve">.2016 </w:t>
      </w:r>
      <w:r w:rsidR="00A04007">
        <w:rPr>
          <w:rFonts w:ascii="Arial" w:hAnsi="Arial" w:cs="Arial"/>
          <w:sz w:val="28"/>
          <w:szCs w:val="28"/>
        </w:rPr>
        <w:t>– проведення конференції</w:t>
      </w:r>
      <w:r>
        <w:rPr>
          <w:rFonts w:ascii="Arial" w:hAnsi="Arial" w:cs="Arial"/>
          <w:sz w:val="28"/>
          <w:szCs w:val="28"/>
        </w:rPr>
        <w:t>.</w:t>
      </w:r>
    </w:p>
    <w:p w:rsidR="00461C2F" w:rsidRPr="00704E45" w:rsidRDefault="00461C2F" w:rsidP="00704E45">
      <w:pPr>
        <w:tabs>
          <w:tab w:val="left" w:pos="284"/>
        </w:tabs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</w:p>
    <w:p w:rsidR="005674A0" w:rsidRDefault="005674A0" w:rsidP="00704E45">
      <w:pPr>
        <w:spacing w:after="0" w:line="288" w:lineRule="auto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A7E33" w:rsidRPr="00E6622C" w:rsidRDefault="00AA7E33" w:rsidP="00704E45">
      <w:pPr>
        <w:spacing w:after="0" w:line="288" w:lineRule="auto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622C">
        <w:rPr>
          <w:rFonts w:ascii="Arial" w:hAnsi="Arial" w:cs="Arial"/>
          <w:b/>
          <w:sz w:val="28"/>
          <w:szCs w:val="28"/>
          <w:u w:val="single"/>
        </w:rPr>
        <w:t xml:space="preserve">ОПЛАТА </w:t>
      </w:r>
      <w:r w:rsidR="001C2EDF">
        <w:rPr>
          <w:rFonts w:ascii="Arial" w:hAnsi="Arial" w:cs="Arial"/>
          <w:b/>
          <w:sz w:val="28"/>
          <w:szCs w:val="28"/>
          <w:u w:val="single"/>
        </w:rPr>
        <w:t>ПУБЛІКАЦІЇ</w:t>
      </w:r>
    </w:p>
    <w:p w:rsidR="002541E7" w:rsidRPr="00E6622C" w:rsidRDefault="002541E7" w:rsidP="002541E7">
      <w:pPr>
        <w:spacing w:after="0" w:line="288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 xml:space="preserve">Вартість 1 сторінки публікації становить </w:t>
      </w:r>
      <w:r w:rsidRPr="00E6622C">
        <w:rPr>
          <w:rFonts w:ascii="Arial" w:hAnsi="Arial" w:cs="Arial"/>
          <w:b/>
          <w:sz w:val="28"/>
          <w:szCs w:val="28"/>
          <w:u w:val="single"/>
        </w:rPr>
        <w:t>35</w:t>
      </w:r>
      <w:r w:rsidR="00AA7E33" w:rsidRPr="00E6622C">
        <w:rPr>
          <w:rFonts w:ascii="Arial" w:hAnsi="Arial" w:cs="Arial"/>
          <w:b/>
          <w:sz w:val="28"/>
          <w:szCs w:val="28"/>
          <w:u w:val="single"/>
        </w:rPr>
        <w:t xml:space="preserve"> грн</w:t>
      </w:r>
      <w:r w:rsidR="00E6622C" w:rsidRPr="00E6622C">
        <w:rPr>
          <w:rFonts w:ascii="Arial" w:hAnsi="Arial" w:cs="Arial"/>
          <w:sz w:val="28"/>
          <w:szCs w:val="28"/>
        </w:rPr>
        <w:t xml:space="preserve">. </w:t>
      </w:r>
      <w:r w:rsidRPr="00E6622C">
        <w:rPr>
          <w:rFonts w:ascii="Arial" w:hAnsi="Arial" w:cs="Arial"/>
          <w:sz w:val="28"/>
          <w:szCs w:val="28"/>
        </w:rPr>
        <w:t>Оплата здійснюється після погодження статті редакційною комісією.</w:t>
      </w:r>
      <w:r w:rsidR="00E6622C" w:rsidRPr="00E6622C">
        <w:rPr>
          <w:rFonts w:ascii="Arial" w:hAnsi="Arial" w:cs="Arial"/>
          <w:sz w:val="28"/>
          <w:szCs w:val="28"/>
        </w:rPr>
        <w:t xml:space="preserve"> Вартість пересилки здійснюється за рахунок одержувача. </w:t>
      </w:r>
    </w:p>
    <w:p w:rsidR="002541E7" w:rsidRPr="00E6622C" w:rsidRDefault="002541E7" w:rsidP="00704E45">
      <w:pPr>
        <w:tabs>
          <w:tab w:val="left" w:pos="28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A7E33" w:rsidRPr="00E6622C" w:rsidRDefault="00AA7E33" w:rsidP="00704E45">
      <w:pPr>
        <w:tabs>
          <w:tab w:val="left" w:pos="28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622C">
        <w:rPr>
          <w:rFonts w:ascii="Arial" w:hAnsi="Arial" w:cs="Arial"/>
          <w:b/>
          <w:sz w:val="28"/>
          <w:szCs w:val="28"/>
          <w:u w:val="single"/>
        </w:rPr>
        <w:t xml:space="preserve">ВИМОГИ ДО ОФОРМЛЕННЯ </w:t>
      </w:r>
      <w:r w:rsidR="002541E7" w:rsidRPr="00E6622C">
        <w:rPr>
          <w:rFonts w:ascii="Arial" w:hAnsi="Arial" w:cs="Arial"/>
          <w:b/>
          <w:sz w:val="28"/>
          <w:szCs w:val="28"/>
          <w:u w:val="single"/>
        </w:rPr>
        <w:t>СТАТЕЙ</w:t>
      </w:r>
    </w:p>
    <w:p w:rsidR="002541E7" w:rsidRPr="00E6622C" w:rsidRDefault="002541E7" w:rsidP="00E66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 xml:space="preserve">До розгляду приймаються наукові статті обсягом </w:t>
      </w:r>
      <w:r w:rsidR="00EC2C8C" w:rsidRPr="00E6622C">
        <w:rPr>
          <w:rFonts w:ascii="Arial" w:hAnsi="Arial" w:cs="Arial"/>
          <w:sz w:val="28"/>
          <w:szCs w:val="28"/>
        </w:rPr>
        <w:t>8</w:t>
      </w:r>
      <w:r w:rsidRPr="00E6622C">
        <w:rPr>
          <w:rFonts w:ascii="Arial" w:hAnsi="Arial" w:cs="Arial"/>
          <w:sz w:val="28"/>
          <w:szCs w:val="28"/>
        </w:rPr>
        <w:t xml:space="preserve">-12 сторінок тексту, формат паперу – А4, орієнтація – книжкова, поля з усіх сторін – 20 мм, міжрядковий інтервал – 1,5, кегль шрифту – 14, гарнітура – </w:t>
      </w:r>
      <w:proofErr w:type="spellStart"/>
      <w:r w:rsidRPr="00E6622C">
        <w:rPr>
          <w:rFonts w:ascii="Arial" w:hAnsi="Arial" w:cs="Arial"/>
          <w:sz w:val="28"/>
          <w:szCs w:val="28"/>
        </w:rPr>
        <w:t>TimesNewRoman</w:t>
      </w:r>
      <w:proofErr w:type="spellEnd"/>
      <w:r w:rsidRPr="00E6622C">
        <w:rPr>
          <w:rFonts w:ascii="Arial" w:hAnsi="Arial" w:cs="Arial"/>
          <w:sz w:val="28"/>
          <w:szCs w:val="28"/>
        </w:rPr>
        <w:t>, абзац – 1 см (лише для основного тексту анотацій і статті).</w:t>
      </w:r>
    </w:p>
    <w:p w:rsidR="00E6622C" w:rsidRPr="00E6622C" w:rsidRDefault="00E6622C" w:rsidP="00E66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541E7" w:rsidRPr="00E6622C" w:rsidRDefault="002541E7" w:rsidP="00E66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622C">
        <w:rPr>
          <w:rFonts w:ascii="Arial" w:hAnsi="Arial" w:cs="Arial"/>
          <w:b/>
          <w:sz w:val="28"/>
          <w:szCs w:val="28"/>
        </w:rPr>
        <w:t>Структура наукової статті:</w:t>
      </w:r>
    </w:p>
    <w:p w:rsidR="002541E7" w:rsidRPr="00E6622C" w:rsidRDefault="002541E7" w:rsidP="000A69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 xml:space="preserve">рядок 1 – УДК (вирівнювання по лівому краю, шрифт – напівжирний). Визначити код УДК ви можете за цим посиланням: </w:t>
      </w:r>
      <w:hyperlink r:id="rId9" w:history="1">
        <w:r w:rsidR="00E6622C" w:rsidRPr="00E6622C">
          <w:rPr>
            <w:rStyle w:val="a3"/>
            <w:rFonts w:ascii="Arial" w:hAnsi="Arial" w:cs="Arial"/>
            <w:color w:val="auto"/>
            <w:sz w:val="28"/>
            <w:szCs w:val="28"/>
          </w:rPr>
          <w:t>http://teacode.com/online/udc/</w:t>
        </w:r>
      </w:hyperlink>
    </w:p>
    <w:p w:rsidR="00E6622C" w:rsidRPr="00E6622C" w:rsidRDefault="00E6622C" w:rsidP="00E66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41E7" w:rsidRPr="00E6622C" w:rsidRDefault="002541E7" w:rsidP="00E6622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 xml:space="preserve">рядок 2 – назва наукової статті (вирівнювання  по   центру,  шрифт  </w:t>
      </w:r>
      <w:proofErr w:type="spellStart"/>
      <w:r w:rsidRPr="00E6622C">
        <w:rPr>
          <w:rFonts w:ascii="Arial" w:hAnsi="Arial" w:cs="Arial"/>
          <w:sz w:val="28"/>
          <w:szCs w:val="28"/>
        </w:rPr>
        <w:t>–напівжирний</w:t>
      </w:r>
      <w:proofErr w:type="spellEnd"/>
      <w:r w:rsidRPr="00E6622C">
        <w:rPr>
          <w:rFonts w:ascii="Arial" w:hAnsi="Arial" w:cs="Arial"/>
          <w:sz w:val="28"/>
          <w:szCs w:val="28"/>
        </w:rPr>
        <w:t>, великі літери);</w:t>
      </w:r>
    </w:p>
    <w:p w:rsidR="00E6622C" w:rsidRPr="00E6622C" w:rsidRDefault="00E6622C" w:rsidP="00E66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41E7" w:rsidRPr="00E6622C" w:rsidRDefault="002541E7" w:rsidP="000A69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рядок 3 – ініціали та прізвище  автора (співавторів, шрифт – напівжирний); науковий ступінь і вчене звання, місце роботи (повна назва  структурного  підрозділу, шрифт – напівжирний курсив), кожен співавтор із нового рядка, вирівнювання по центру;</w:t>
      </w:r>
    </w:p>
    <w:p w:rsidR="00E6622C" w:rsidRPr="00E6622C" w:rsidRDefault="00E6622C" w:rsidP="00E66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41E7" w:rsidRPr="00E6622C" w:rsidRDefault="002541E7" w:rsidP="000A69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рядок 4 – електронна адреса авторів;</w:t>
      </w:r>
    </w:p>
    <w:p w:rsidR="00E6622C" w:rsidRPr="00E6622C" w:rsidRDefault="00E6622C" w:rsidP="00E66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41E7" w:rsidRPr="00E6622C" w:rsidRDefault="002541E7" w:rsidP="000A69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рядок 5 – анотація (кегль шрифту – 14, курсив, міжрядковий інтервал –  1). Обсяг анотації повинен бути не менше 150 слів;</w:t>
      </w:r>
    </w:p>
    <w:p w:rsidR="002541E7" w:rsidRPr="00E6622C" w:rsidRDefault="002541E7" w:rsidP="00E66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До публікації приймаються рукописи з максимально конкретизованими анотаціями. Анотація повинна містити основні висновки роботи та результати роботи. Композиційно анотація може бути збудована за принципом IMRAD (</w:t>
      </w:r>
      <w:proofErr w:type="spellStart"/>
      <w:r w:rsidRPr="00E6622C">
        <w:rPr>
          <w:rFonts w:ascii="Arial" w:hAnsi="Arial" w:cs="Arial"/>
          <w:sz w:val="28"/>
          <w:szCs w:val="28"/>
        </w:rPr>
        <w:t>Introduction</w:t>
      </w:r>
      <w:proofErr w:type="spellEnd"/>
      <w:r w:rsidRPr="00E6622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6622C">
        <w:rPr>
          <w:rFonts w:ascii="Arial" w:hAnsi="Arial" w:cs="Arial"/>
          <w:sz w:val="28"/>
          <w:szCs w:val="28"/>
        </w:rPr>
        <w:t>Methods</w:t>
      </w:r>
      <w:proofErr w:type="spellEnd"/>
      <w:r w:rsidRPr="00E6622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6622C">
        <w:rPr>
          <w:rFonts w:ascii="Arial" w:hAnsi="Arial" w:cs="Arial"/>
          <w:sz w:val="28"/>
          <w:szCs w:val="28"/>
        </w:rPr>
        <w:t>ResultsandDiscussion</w:t>
      </w:r>
      <w:proofErr w:type="spellEnd"/>
      <w:r w:rsidRPr="00E6622C">
        <w:rPr>
          <w:rFonts w:ascii="Arial" w:hAnsi="Arial" w:cs="Arial"/>
          <w:sz w:val="28"/>
          <w:szCs w:val="28"/>
        </w:rPr>
        <w:t>):</w:t>
      </w:r>
    </w:p>
    <w:p w:rsidR="002541E7" w:rsidRPr="00E6622C" w:rsidRDefault="000A698E" w:rsidP="00E6622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Актуальність.</w:t>
      </w:r>
    </w:p>
    <w:p w:rsidR="002541E7" w:rsidRPr="00E6622C" w:rsidRDefault="002541E7" w:rsidP="00E6622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Мета – мета і завдання дослідження.</w:t>
      </w:r>
    </w:p>
    <w:p w:rsidR="002541E7" w:rsidRPr="00E6622C" w:rsidRDefault="002541E7" w:rsidP="00E6622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lastRenderedPageBreak/>
        <w:t>Методи – відомості про те, коли, де, як проводилося дослідження; яка інформація, методи використовувалися; хто був включений в групу піддослідних.</w:t>
      </w:r>
    </w:p>
    <w:p w:rsidR="002541E7" w:rsidRPr="00E6622C" w:rsidRDefault="002541E7" w:rsidP="00E6622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Результати – основні висновки (конкретика), результати дослідження.</w:t>
      </w:r>
    </w:p>
    <w:p w:rsidR="002541E7" w:rsidRPr="00E6622C" w:rsidRDefault="002541E7" w:rsidP="00E6622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Перспективи – інформація про те, як отриманий результат співвідноситься з висновками інших учених, які перспективи дослідження, напрями подальшої роботи, складності.</w:t>
      </w:r>
    </w:p>
    <w:p w:rsidR="00E6622C" w:rsidRPr="00E6622C" w:rsidRDefault="00E6622C" w:rsidP="00E66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41E7" w:rsidRPr="00E6622C" w:rsidRDefault="002541E7" w:rsidP="000A69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рядок 6 – ключові слова (кегль шрифту – 14, курсив, міжрядковий інтервал – 1; словосполучення використовуються для пошуку статті в електронних базах), вони повинні бути лаконічними, відображати зміст і специфіку рукопису.</w:t>
      </w:r>
    </w:p>
    <w:p w:rsidR="002541E7" w:rsidRPr="00E6622C" w:rsidRDefault="002541E7" w:rsidP="00E66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 xml:space="preserve">Анотація та ключові слова підлягають перевірці з метою недопущення технічного перекладу програмними засобами, оскільки рукописи будуть доступні в </w:t>
      </w:r>
      <w:proofErr w:type="spellStart"/>
      <w:r w:rsidRPr="00E6622C">
        <w:rPr>
          <w:rFonts w:ascii="Arial" w:hAnsi="Arial" w:cs="Arial"/>
          <w:sz w:val="28"/>
          <w:szCs w:val="28"/>
        </w:rPr>
        <w:t>Інтернет-мережі</w:t>
      </w:r>
      <w:proofErr w:type="spellEnd"/>
      <w:r w:rsidRPr="00E6622C">
        <w:rPr>
          <w:rFonts w:ascii="Arial" w:hAnsi="Arial" w:cs="Arial"/>
          <w:sz w:val="28"/>
          <w:szCs w:val="28"/>
        </w:rPr>
        <w:t>: бібліографічних (</w:t>
      </w:r>
      <w:proofErr w:type="spellStart"/>
      <w:r w:rsidRPr="00E6622C">
        <w:rPr>
          <w:rFonts w:ascii="Arial" w:hAnsi="Arial" w:cs="Arial"/>
          <w:sz w:val="28"/>
          <w:szCs w:val="28"/>
        </w:rPr>
        <w:t>наукометричних</w:t>
      </w:r>
      <w:proofErr w:type="spellEnd"/>
      <w:r w:rsidRPr="00E6622C">
        <w:rPr>
          <w:rFonts w:ascii="Arial" w:hAnsi="Arial" w:cs="Arial"/>
          <w:sz w:val="28"/>
          <w:szCs w:val="28"/>
        </w:rPr>
        <w:t xml:space="preserve">) базах, інформаційних порталах, </w:t>
      </w:r>
      <w:proofErr w:type="spellStart"/>
      <w:r w:rsidRPr="00E6622C">
        <w:rPr>
          <w:rFonts w:ascii="Arial" w:hAnsi="Arial" w:cs="Arial"/>
          <w:sz w:val="28"/>
          <w:szCs w:val="28"/>
        </w:rPr>
        <w:t>онлайн-бібліотеках</w:t>
      </w:r>
      <w:proofErr w:type="spellEnd"/>
      <w:r w:rsidRPr="00E6622C">
        <w:rPr>
          <w:rFonts w:ascii="Arial" w:hAnsi="Arial" w:cs="Arial"/>
          <w:sz w:val="28"/>
          <w:szCs w:val="28"/>
        </w:rPr>
        <w:t>.</w:t>
      </w:r>
    </w:p>
    <w:p w:rsidR="00E6622C" w:rsidRPr="00E6622C" w:rsidRDefault="00E6622C" w:rsidP="00E66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541E7" w:rsidRPr="00E6622C" w:rsidRDefault="002541E7" w:rsidP="000A69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рядок 7 – текст наукової статті із зазначенням наступних елементів:</w:t>
      </w:r>
    </w:p>
    <w:p w:rsidR="002541E7" w:rsidRPr="00E6622C" w:rsidRDefault="002541E7" w:rsidP="00E6622C">
      <w:pPr>
        <w:widowControl w:val="0"/>
        <w:numPr>
          <w:ilvl w:val="0"/>
          <w:numId w:val="21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Актуальність, де висвітлюється важливість дослідження, існуючі проблеми та напрями їх вирішення в контексті поставлених наукових завдань; вказуються невирішені частини проблеми.</w:t>
      </w:r>
    </w:p>
    <w:p w:rsidR="002541E7" w:rsidRPr="00E6622C" w:rsidRDefault="002541E7" w:rsidP="00E6622C">
      <w:pPr>
        <w:widowControl w:val="0"/>
        <w:numPr>
          <w:ilvl w:val="0"/>
          <w:numId w:val="21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Аналіз останніх досліджень та публікацій, де подається короткий аналіз результатів досліджень науковців з тематики наукової статті.</w:t>
      </w:r>
    </w:p>
    <w:p w:rsidR="002541E7" w:rsidRPr="00E6622C" w:rsidRDefault="002541E7" w:rsidP="00E6622C">
      <w:pPr>
        <w:widowControl w:val="0"/>
        <w:numPr>
          <w:ilvl w:val="0"/>
          <w:numId w:val="21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Мета дослідження, де вказуються мета і завдання наукового дослідження.</w:t>
      </w:r>
    </w:p>
    <w:p w:rsidR="002541E7" w:rsidRPr="00E6622C" w:rsidRDefault="002541E7" w:rsidP="00E6622C">
      <w:pPr>
        <w:widowControl w:val="0"/>
        <w:numPr>
          <w:ilvl w:val="0"/>
          <w:numId w:val="21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Матеріали і методи дослідження, де висвітлюються основні методи і прийоми, застосовані у науковій статті.</w:t>
      </w:r>
    </w:p>
    <w:p w:rsidR="002541E7" w:rsidRPr="00E6622C" w:rsidRDefault="002541E7" w:rsidP="00E6622C">
      <w:pPr>
        <w:widowControl w:val="0"/>
        <w:numPr>
          <w:ilvl w:val="0"/>
          <w:numId w:val="21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Результати дослідження та їх обговорення, де висвітлюються основні отримані результати дослідження, подані у науковій статті.</w:t>
      </w:r>
    </w:p>
    <w:p w:rsidR="002541E7" w:rsidRPr="00E6622C" w:rsidRDefault="002541E7" w:rsidP="00E6622C">
      <w:pPr>
        <w:widowControl w:val="0"/>
        <w:numPr>
          <w:ilvl w:val="0"/>
          <w:numId w:val="21"/>
        </w:numPr>
        <w:tabs>
          <w:tab w:val="clear" w:pos="0"/>
          <w:tab w:val="num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Висновки і перспективи, де подаються конкретні висновки за результатами дослідження та перспективи подальших розробок.</w:t>
      </w:r>
    </w:p>
    <w:p w:rsidR="002541E7" w:rsidRPr="00E6622C" w:rsidRDefault="002541E7" w:rsidP="00E66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41E7" w:rsidRDefault="002541E7" w:rsidP="000A698E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В  кінці  наукової статті  подається Список літератури (</w:t>
      </w:r>
      <w:r w:rsidRPr="00E6622C">
        <w:rPr>
          <w:rFonts w:ascii="Arial" w:hAnsi="Arial" w:cs="Arial"/>
          <w:b/>
          <w:sz w:val="28"/>
          <w:szCs w:val="28"/>
        </w:rPr>
        <w:t>не менше 8-ми джерел</w:t>
      </w:r>
      <w:r w:rsidRPr="00E6622C">
        <w:rPr>
          <w:rFonts w:ascii="Arial" w:hAnsi="Arial" w:cs="Arial"/>
          <w:sz w:val="28"/>
          <w:szCs w:val="28"/>
        </w:rPr>
        <w:t>) у порядку згадування або у алфавітному порядку (кегль шрифту – 14, міжрядковий інтервал – 1). Список використаних джерел оформляється за міждержавним стандартом ДСТУ ГОСТ 7.1:2006. Посилання на літературні джерела в тексті наукової статті слід надавати в квадратних дужках [1, с. 56; 7, с. 45–51].</w:t>
      </w:r>
    </w:p>
    <w:p w:rsidR="00E6622C" w:rsidRPr="00E6622C" w:rsidRDefault="00E6622C" w:rsidP="00E662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8"/>
          <w:szCs w:val="28"/>
        </w:rPr>
      </w:pPr>
    </w:p>
    <w:p w:rsidR="002541E7" w:rsidRDefault="002541E7" w:rsidP="000A698E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b/>
          <w:sz w:val="28"/>
          <w:szCs w:val="28"/>
        </w:rPr>
      </w:pPr>
      <w:r w:rsidRPr="00E6622C">
        <w:rPr>
          <w:rFonts w:ascii="Arial" w:hAnsi="Arial" w:cs="Arial"/>
          <w:b/>
          <w:sz w:val="28"/>
          <w:szCs w:val="28"/>
        </w:rPr>
        <w:t>Після цього подається список використаних джерел англійською мовою (</w:t>
      </w:r>
      <w:proofErr w:type="spellStart"/>
      <w:r w:rsidRPr="00E6622C">
        <w:rPr>
          <w:rFonts w:ascii="Arial" w:hAnsi="Arial" w:cs="Arial"/>
          <w:b/>
          <w:sz w:val="28"/>
          <w:szCs w:val="28"/>
        </w:rPr>
        <w:t>References</w:t>
      </w:r>
      <w:proofErr w:type="spellEnd"/>
      <w:r w:rsidRPr="00E6622C">
        <w:rPr>
          <w:rFonts w:ascii="Arial" w:hAnsi="Arial" w:cs="Arial"/>
          <w:b/>
          <w:sz w:val="28"/>
          <w:szCs w:val="28"/>
        </w:rPr>
        <w:t>), який формується за міжнародним стандартом АРА (використовуватиметься під час розташування рукописів у зарубіжних базах).</w:t>
      </w:r>
    </w:p>
    <w:p w:rsidR="00E6622C" w:rsidRDefault="00E6622C" w:rsidP="00E6622C">
      <w:pPr>
        <w:pStyle w:val="a5"/>
        <w:rPr>
          <w:rFonts w:ascii="Arial" w:hAnsi="Arial" w:cs="Arial"/>
          <w:b/>
          <w:sz w:val="28"/>
          <w:szCs w:val="28"/>
        </w:rPr>
      </w:pPr>
    </w:p>
    <w:p w:rsidR="002541E7" w:rsidRPr="00E6622C" w:rsidRDefault="002541E7" w:rsidP="000A698E">
      <w:pPr>
        <w:shd w:val="clear" w:color="auto" w:fill="FFFFFF"/>
        <w:spacing w:line="21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622C">
        <w:rPr>
          <w:rFonts w:ascii="Arial" w:hAnsi="Arial" w:cs="Arial"/>
          <w:sz w:val="28"/>
          <w:szCs w:val="28"/>
        </w:rPr>
        <w:t>Матеріали, оформлені з відхиленням від зазначених вимог, оргкомітет не розглядатиме.</w:t>
      </w:r>
    </w:p>
    <w:p w:rsidR="00AA7E33" w:rsidRPr="00AA7E33" w:rsidRDefault="00AA7E33" w:rsidP="000A698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uk-UA"/>
        </w:rPr>
      </w:pPr>
    </w:p>
    <w:p w:rsidR="00E6622C" w:rsidRDefault="00E6622C" w:rsidP="000A698E">
      <w:pPr>
        <w:pStyle w:val="1"/>
        <w:ind w:left="2011"/>
        <w:jc w:val="both"/>
        <w:rPr>
          <w:rFonts w:ascii="Arial" w:eastAsiaTheme="minorHAnsi" w:hAnsi="Arial" w:cs="Arial"/>
          <w:bCs w:val="0"/>
          <w:lang w:val="uk-UA"/>
        </w:rPr>
      </w:pPr>
    </w:p>
    <w:p w:rsidR="00E6622C" w:rsidRDefault="00E6622C" w:rsidP="000A698E">
      <w:pPr>
        <w:pStyle w:val="1"/>
        <w:ind w:left="2011"/>
        <w:jc w:val="both"/>
        <w:rPr>
          <w:rFonts w:ascii="Arial" w:eastAsiaTheme="minorHAnsi" w:hAnsi="Arial" w:cs="Arial"/>
          <w:bCs w:val="0"/>
          <w:lang w:val="uk-UA"/>
        </w:rPr>
      </w:pPr>
    </w:p>
    <w:p w:rsidR="000A698E" w:rsidRPr="00945A1A" w:rsidRDefault="001C2EDF" w:rsidP="000A698E">
      <w:pPr>
        <w:pStyle w:val="1"/>
        <w:ind w:left="2011"/>
        <w:jc w:val="both"/>
        <w:rPr>
          <w:rFonts w:ascii="Arial" w:eastAsiaTheme="minorHAnsi" w:hAnsi="Arial" w:cs="Arial"/>
          <w:bCs w:val="0"/>
          <w:lang w:val="uk-UA"/>
        </w:rPr>
      </w:pPr>
      <w:r>
        <w:rPr>
          <w:rFonts w:ascii="Arial" w:eastAsiaTheme="minorHAnsi" w:hAnsi="Arial" w:cs="Arial"/>
          <w:bCs w:val="0"/>
          <w:lang w:val="uk-UA"/>
        </w:rPr>
        <w:br/>
      </w:r>
      <w:r w:rsidR="000A698E" w:rsidRPr="00945A1A">
        <w:rPr>
          <w:rFonts w:ascii="Arial" w:eastAsiaTheme="minorHAnsi" w:hAnsi="Arial" w:cs="Arial"/>
          <w:bCs w:val="0"/>
          <w:lang w:val="uk-UA"/>
        </w:rPr>
        <w:lastRenderedPageBreak/>
        <w:t>ЗРАЗОК ОФОРМЛЕННЯ НАУКОВОЇ СТАТТІ</w:t>
      </w:r>
    </w:p>
    <w:p w:rsidR="000A698E" w:rsidRPr="00945A1A" w:rsidRDefault="000A698E" w:rsidP="000A698E">
      <w:pPr>
        <w:pStyle w:val="1"/>
        <w:ind w:left="2011"/>
        <w:jc w:val="both"/>
        <w:rPr>
          <w:rFonts w:ascii="Arial" w:eastAsiaTheme="minorHAnsi" w:hAnsi="Arial" w:cs="Arial"/>
          <w:bCs w:val="0"/>
          <w:lang w:val="uk-UA"/>
        </w:rPr>
      </w:pPr>
    </w:p>
    <w:p w:rsidR="000A698E" w:rsidRPr="00945A1A" w:rsidRDefault="000A698E" w:rsidP="000A698E">
      <w:pPr>
        <w:spacing w:after="0" w:line="240" w:lineRule="auto"/>
        <w:ind w:left="232" w:right="2426"/>
        <w:jc w:val="both"/>
        <w:rPr>
          <w:rFonts w:ascii="Arial" w:hAnsi="Arial" w:cs="Arial"/>
          <w:b/>
          <w:sz w:val="28"/>
          <w:szCs w:val="28"/>
        </w:rPr>
      </w:pPr>
    </w:p>
    <w:p w:rsidR="000A698E" w:rsidRPr="00945A1A" w:rsidRDefault="000A698E" w:rsidP="000A698E">
      <w:pPr>
        <w:spacing w:after="0" w:line="240" w:lineRule="auto"/>
        <w:ind w:left="232" w:right="2426"/>
        <w:jc w:val="both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УДК 123</w:t>
      </w:r>
    </w:p>
    <w:p w:rsidR="000A698E" w:rsidRPr="00945A1A" w:rsidRDefault="000A698E" w:rsidP="000A698E">
      <w:pPr>
        <w:spacing w:after="0" w:line="240" w:lineRule="auto"/>
        <w:ind w:left="232" w:right="2426"/>
        <w:jc w:val="center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НАЗВА НАУКОВОЇ СТАТТІ</w:t>
      </w:r>
    </w:p>
    <w:p w:rsidR="000A698E" w:rsidRPr="00945A1A" w:rsidRDefault="000A698E" w:rsidP="000A698E">
      <w:pPr>
        <w:spacing w:after="0" w:line="240" w:lineRule="auto"/>
        <w:ind w:left="2160" w:right="2426"/>
        <w:jc w:val="center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П. І. ІВАНЕНКО</w:t>
      </w:r>
      <w:r w:rsidRPr="00945A1A">
        <w:rPr>
          <w:rFonts w:ascii="Arial" w:hAnsi="Arial" w:cs="Arial"/>
          <w:sz w:val="28"/>
          <w:szCs w:val="28"/>
        </w:rPr>
        <w:t xml:space="preserve">, кандидат </w:t>
      </w:r>
      <w:r w:rsidR="00EC2C8C">
        <w:rPr>
          <w:rFonts w:ascii="Arial" w:hAnsi="Arial" w:cs="Arial"/>
          <w:sz w:val="28"/>
          <w:szCs w:val="28"/>
        </w:rPr>
        <w:t>економічних</w:t>
      </w:r>
      <w:r w:rsidRPr="00945A1A">
        <w:rPr>
          <w:rFonts w:ascii="Arial" w:hAnsi="Arial" w:cs="Arial"/>
          <w:sz w:val="28"/>
          <w:szCs w:val="28"/>
        </w:rPr>
        <w:t xml:space="preserve"> наук, доцент кафедри </w:t>
      </w:r>
      <w:r w:rsidR="00EC2C8C">
        <w:rPr>
          <w:rFonts w:ascii="Arial" w:hAnsi="Arial" w:cs="Arial"/>
          <w:sz w:val="28"/>
          <w:szCs w:val="28"/>
        </w:rPr>
        <w:t>бухгалтерського обліку</w:t>
      </w:r>
    </w:p>
    <w:p w:rsidR="000A698E" w:rsidRPr="00945A1A" w:rsidRDefault="000A698E" w:rsidP="000A698E">
      <w:pPr>
        <w:spacing w:after="0" w:line="240" w:lineRule="auto"/>
        <w:ind w:left="2160" w:right="2426"/>
        <w:jc w:val="center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Ужгородський національний університет</w:t>
      </w:r>
    </w:p>
    <w:p w:rsidR="000A698E" w:rsidRPr="00945A1A" w:rsidRDefault="000A698E" w:rsidP="000A698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sz w:val="28"/>
          <w:szCs w:val="28"/>
        </w:rPr>
        <w:t>E-</w:t>
      </w:r>
      <w:proofErr w:type="spellStart"/>
      <w:r w:rsidRPr="00945A1A">
        <w:rPr>
          <w:rFonts w:ascii="Arial" w:hAnsi="Arial" w:cs="Arial"/>
          <w:sz w:val="28"/>
          <w:szCs w:val="28"/>
        </w:rPr>
        <w:t>mail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: </w:t>
      </w:r>
      <w:hyperlink r:id="rId10">
        <w:r w:rsidRPr="00945A1A">
          <w:rPr>
            <w:rFonts w:ascii="Arial" w:hAnsi="Arial" w:cs="Arial"/>
            <w:sz w:val="28"/>
            <w:szCs w:val="28"/>
          </w:rPr>
          <w:t>petro54@ukr.net</w:t>
        </w:r>
      </w:hyperlink>
    </w:p>
    <w:p w:rsidR="000A698E" w:rsidRPr="00945A1A" w:rsidRDefault="000A698E" w:rsidP="000A69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698E" w:rsidRPr="00945A1A" w:rsidRDefault="000A698E" w:rsidP="000A698E">
      <w:pPr>
        <w:spacing w:after="0" w:line="240" w:lineRule="auto"/>
        <w:ind w:left="772" w:right="-7"/>
        <w:jc w:val="both"/>
        <w:rPr>
          <w:rFonts w:ascii="Arial" w:hAnsi="Arial" w:cs="Arial"/>
          <w:sz w:val="24"/>
          <w:szCs w:val="28"/>
        </w:rPr>
      </w:pPr>
      <w:r w:rsidRPr="00945A1A">
        <w:rPr>
          <w:rFonts w:ascii="Arial" w:hAnsi="Arial" w:cs="Arial"/>
          <w:b/>
          <w:sz w:val="24"/>
          <w:szCs w:val="28"/>
        </w:rPr>
        <w:t>Анотація</w:t>
      </w:r>
      <w:r w:rsidRPr="00945A1A">
        <w:rPr>
          <w:rFonts w:ascii="Arial" w:hAnsi="Arial" w:cs="Arial"/>
          <w:sz w:val="24"/>
          <w:szCs w:val="28"/>
        </w:rPr>
        <w:t xml:space="preserve">.  Текст </w:t>
      </w:r>
      <w:proofErr w:type="spellStart"/>
      <w:r w:rsidRPr="00945A1A">
        <w:rPr>
          <w:rFonts w:ascii="Arial" w:hAnsi="Arial" w:cs="Arial"/>
          <w:sz w:val="24"/>
          <w:szCs w:val="28"/>
        </w:rPr>
        <w:t>тексттекст</w:t>
      </w:r>
      <w:proofErr w:type="spellEnd"/>
      <w:r w:rsidRPr="00945A1A">
        <w:rPr>
          <w:rFonts w:ascii="Arial" w:hAnsi="Arial" w:cs="Arial"/>
          <w:sz w:val="24"/>
          <w:szCs w:val="28"/>
        </w:rPr>
        <w:t xml:space="preserve"> … .</w:t>
      </w:r>
    </w:p>
    <w:p w:rsidR="000A698E" w:rsidRPr="00945A1A" w:rsidRDefault="000A698E" w:rsidP="000A698E">
      <w:pPr>
        <w:spacing w:after="0" w:line="240" w:lineRule="auto"/>
        <w:ind w:left="772"/>
        <w:jc w:val="both"/>
        <w:rPr>
          <w:rFonts w:ascii="Arial" w:hAnsi="Arial" w:cs="Arial"/>
          <w:sz w:val="24"/>
          <w:szCs w:val="28"/>
        </w:rPr>
      </w:pPr>
      <w:r w:rsidRPr="00945A1A">
        <w:rPr>
          <w:rFonts w:ascii="Arial" w:hAnsi="Arial" w:cs="Arial"/>
          <w:b/>
          <w:sz w:val="24"/>
          <w:szCs w:val="28"/>
        </w:rPr>
        <w:t>Ключові слова:</w:t>
      </w:r>
      <w:r w:rsidRPr="00945A1A">
        <w:rPr>
          <w:rFonts w:ascii="Arial" w:hAnsi="Arial" w:cs="Arial"/>
          <w:sz w:val="24"/>
          <w:szCs w:val="28"/>
        </w:rPr>
        <w:t xml:space="preserve"> текст </w:t>
      </w:r>
      <w:proofErr w:type="spellStart"/>
      <w:r w:rsidRPr="00945A1A">
        <w:rPr>
          <w:rFonts w:ascii="Arial" w:hAnsi="Arial" w:cs="Arial"/>
          <w:sz w:val="24"/>
          <w:szCs w:val="28"/>
        </w:rPr>
        <w:t>тексттекст</w:t>
      </w:r>
      <w:proofErr w:type="spellEnd"/>
      <w:r w:rsidRPr="00945A1A">
        <w:rPr>
          <w:rFonts w:ascii="Arial" w:hAnsi="Arial" w:cs="Arial"/>
          <w:sz w:val="24"/>
          <w:szCs w:val="28"/>
        </w:rPr>
        <w:t>……</w:t>
      </w:r>
    </w:p>
    <w:p w:rsidR="000A698E" w:rsidRPr="00945A1A" w:rsidRDefault="000A698E" w:rsidP="000A698E">
      <w:pPr>
        <w:spacing w:after="0" w:line="240" w:lineRule="auto"/>
        <w:ind w:left="772"/>
        <w:jc w:val="both"/>
        <w:rPr>
          <w:rFonts w:ascii="Arial" w:hAnsi="Arial" w:cs="Arial"/>
          <w:sz w:val="28"/>
          <w:szCs w:val="28"/>
        </w:rPr>
      </w:pPr>
    </w:p>
    <w:p w:rsidR="000A698E" w:rsidRPr="00945A1A" w:rsidRDefault="000A698E" w:rsidP="000A698E">
      <w:pPr>
        <w:spacing w:after="0" w:line="240" w:lineRule="auto"/>
        <w:ind w:left="595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Актуальність (</w:t>
      </w:r>
      <w:proofErr w:type="spellStart"/>
      <w:r w:rsidRPr="00945A1A">
        <w:rPr>
          <w:rFonts w:ascii="Arial" w:hAnsi="Arial" w:cs="Arial"/>
          <w:b/>
          <w:sz w:val="28"/>
          <w:szCs w:val="28"/>
        </w:rPr>
        <w:t>Introduction</w:t>
      </w:r>
      <w:proofErr w:type="spellEnd"/>
      <w:r w:rsidRPr="00945A1A">
        <w:rPr>
          <w:rFonts w:ascii="Arial" w:hAnsi="Arial" w:cs="Arial"/>
          <w:b/>
          <w:sz w:val="28"/>
          <w:szCs w:val="28"/>
        </w:rPr>
        <w:t>).</w:t>
      </w:r>
      <w:r w:rsidRPr="00945A1A">
        <w:rPr>
          <w:rFonts w:ascii="Arial" w:hAnsi="Arial" w:cs="Arial"/>
          <w:sz w:val="28"/>
          <w:szCs w:val="28"/>
        </w:rPr>
        <w:t xml:space="preserve">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тексттексттексттексттексттекст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</w:t>
      </w:r>
    </w:p>
    <w:p w:rsidR="000A698E" w:rsidRPr="00945A1A" w:rsidRDefault="000A698E" w:rsidP="000A698E">
      <w:pPr>
        <w:spacing w:after="0" w:line="240" w:lineRule="auto"/>
        <w:ind w:left="28" w:firstLine="566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Аналіз останніх досліджень та публікацій (Analysis of recent researches and publications).</w:t>
      </w:r>
      <w:r w:rsidRPr="00945A1A">
        <w:rPr>
          <w:rFonts w:ascii="Arial" w:hAnsi="Arial" w:cs="Arial"/>
          <w:sz w:val="28"/>
          <w:szCs w:val="28"/>
        </w:rPr>
        <w:t xml:space="preserve">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тексттексттексттексттексттекст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</w:t>
      </w:r>
    </w:p>
    <w:p w:rsidR="000A698E" w:rsidRPr="00945A1A" w:rsidRDefault="000A698E" w:rsidP="000A698E">
      <w:pPr>
        <w:spacing w:after="0" w:line="240" w:lineRule="auto"/>
        <w:ind w:left="595" w:right="2061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Мета (</w:t>
      </w:r>
      <w:proofErr w:type="spellStart"/>
      <w:r w:rsidRPr="00945A1A">
        <w:rPr>
          <w:rFonts w:ascii="Arial" w:hAnsi="Arial" w:cs="Arial"/>
          <w:b/>
          <w:sz w:val="28"/>
          <w:szCs w:val="28"/>
        </w:rPr>
        <w:t>Purpose</w:t>
      </w:r>
      <w:proofErr w:type="spellEnd"/>
      <w:r w:rsidRPr="00945A1A">
        <w:rPr>
          <w:rFonts w:ascii="Arial" w:hAnsi="Arial" w:cs="Arial"/>
          <w:b/>
          <w:sz w:val="28"/>
          <w:szCs w:val="28"/>
        </w:rPr>
        <w:t>).</w:t>
      </w:r>
      <w:r w:rsidRPr="00945A1A">
        <w:rPr>
          <w:rFonts w:ascii="Arial" w:hAnsi="Arial" w:cs="Arial"/>
          <w:sz w:val="28"/>
          <w:szCs w:val="28"/>
        </w:rPr>
        <w:t xml:space="preserve">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тексттексттексттексттексттекст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 </w:t>
      </w:r>
      <w:r w:rsidRPr="00945A1A">
        <w:rPr>
          <w:rFonts w:ascii="Arial" w:hAnsi="Arial" w:cs="Arial"/>
          <w:b/>
          <w:sz w:val="28"/>
          <w:szCs w:val="28"/>
        </w:rPr>
        <w:t>Методи (</w:t>
      </w:r>
      <w:proofErr w:type="spellStart"/>
      <w:r w:rsidRPr="00945A1A">
        <w:rPr>
          <w:rFonts w:ascii="Arial" w:hAnsi="Arial" w:cs="Arial"/>
          <w:b/>
          <w:sz w:val="28"/>
          <w:szCs w:val="28"/>
        </w:rPr>
        <w:t>Methods</w:t>
      </w:r>
      <w:proofErr w:type="spellEnd"/>
      <w:r w:rsidRPr="00945A1A">
        <w:rPr>
          <w:rFonts w:ascii="Arial" w:hAnsi="Arial" w:cs="Arial"/>
          <w:b/>
          <w:sz w:val="28"/>
          <w:szCs w:val="28"/>
        </w:rPr>
        <w:t>).</w:t>
      </w:r>
      <w:r w:rsidRPr="00945A1A">
        <w:rPr>
          <w:rFonts w:ascii="Arial" w:hAnsi="Arial" w:cs="Arial"/>
          <w:sz w:val="28"/>
          <w:szCs w:val="28"/>
        </w:rPr>
        <w:t xml:space="preserve">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тексттексттексттексттексттекст</w:t>
      </w:r>
      <w:r w:rsidRPr="00945A1A">
        <w:rPr>
          <w:rFonts w:ascii="Arial" w:hAnsi="Arial" w:cs="Arial"/>
          <w:b/>
          <w:sz w:val="28"/>
          <w:szCs w:val="28"/>
        </w:rPr>
        <w:t>Результати</w:t>
      </w:r>
      <w:proofErr w:type="spellEnd"/>
      <w:r w:rsidRPr="00945A1A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945A1A">
        <w:rPr>
          <w:rFonts w:ascii="Arial" w:hAnsi="Arial" w:cs="Arial"/>
          <w:b/>
          <w:sz w:val="28"/>
          <w:szCs w:val="28"/>
        </w:rPr>
        <w:t>Results</w:t>
      </w:r>
      <w:proofErr w:type="spellEnd"/>
      <w:r w:rsidRPr="00945A1A">
        <w:rPr>
          <w:rFonts w:ascii="Arial" w:hAnsi="Arial" w:cs="Arial"/>
          <w:b/>
          <w:sz w:val="28"/>
          <w:szCs w:val="28"/>
        </w:rPr>
        <w:t>).</w:t>
      </w:r>
      <w:r w:rsidRPr="00945A1A">
        <w:rPr>
          <w:rFonts w:ascii="Arial" w:hAnsi="Arial" w:cs="Arial"/>
          <w:sz w:val="28"/>
          <w:szCs w:val="28"/>
        </w:rPr>
        <w:t xml:space="preserve">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тексттексттексттексттексттекст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</w:t>
      </w:r>
    </w:p>
    <w:p w:rsidR="000A698E" w:rsidRPr="00945A1A" w:rsidRDefault="000A698E" w:rsidP="000A698E">
      <w:pPr>
        <w:spacing w:after="0" w:line="240" w:lineRule="auto"/>
        <w:ind w:left="595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Висновки і перспективи (</w:t>
      </w:r>
      <w:proofErr w:type="spellStart"/>
      <w:r w:rsidRPr="00945A1A">
        <w:rPr>
          <w:rFonts w:ascii="Arial" w:hAnsi="Arial" w:cs="Arial"/>
          <w:b/>
          <w:sz w:val="28"/>
          <w:szCs w:val="28"/>
        </w:rPr>
        <w:t>Discussion</w:t>
      </w:r>
      <w:proofErr w:type="spellEnd"/>
      <w:r w:rsidRPr="00945A1A">
        <w:rPr>
          <w:rFonts w:ascii="Arial" w:hAnsi="Arial" w:cs="Arial"/>
          <w:b/>
          <w:sz w:val="28"/>
          <w:szCs w:val="28"/>
        </w:rPr>
        <w:t>)</w:t>
      </w:r>
      <w:r w:rsidRPr="00945A1A">
        <w:rPr>
          <w:rFonts w:ascii="Arial" w:hAnsi="Arial" w:cs="Arial"/>
          <w:sz w:val="28"/>
          <w:szCs w:val="28"/>
        </w:rPr>
        <w:t xml:space="preserve">.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тексттексттексттекст</w:t>
      </w:r>
      <w:r w:rsidR="00945A1A" w:rsidRPr="00945A1A">
        <w:rPr>
          <w:rFonts w:ascii="Arial" w:hAnsi="Arial" w:cs="Arial"/>
          <w:sz w:val="28"/>
          <w:szCs w:val="28"/>
        </w:rPr>
        <w:t>т</w:t>
      </w:r>
      <w:r w:rsidRPr="00945A1A">
        <w:rPr>
          <w:rFonts w:ascii="Arial" w:hAnsi="Arial" w:cs="Arial"/>
          <w:sz w:val="28"/>
          <w:szCs w:val="28"/>
        </w:rPr>
        <w:t>екст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</w:t>
      </w:r>
    </w:p>
    <w:p w:rsidR="000A698E" w:rsidRPr="00945A1A" w:rsidRDefault="000A698E" w:rsidP="000A698E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0A698E" w:rsidRPr="00945A1A" w:rsidRDefault="000A698E" w:rsidP="000A698E">
      <w:pPr>
        <w:spacing w:after="0" w:line="240" w:lineRule="auto"/>
        <w:ind w:left="3420" w:right="-5"/>
        <w:jc w:val="both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Список використаних джерел</w:t>
      </w:r>
    </w:p>
    <w:p w:rsidR="000A698E" w:rsidRPr="00945A1A" w:rsidRDefault="000A698E" w:rsidP="000A698E">
      <w:pPr>
        <w:spacing w:after="0" w:line="240" w:lineRule="auto"/>
        <w:ind w:left="772" w:right="-5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sz w:val="28"/>
          <w:szCs w:val="28"/>
        </w:rPr>
        <w:t xml:space="preserve">1.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</w:t>
      </w:r>
      <w:proofErr w:type="spellEnd"/>
      <w:r w:rsidRPr="00945A1A">
        <w:rPr>
          <w:rFonts w:ascii="Arial" w:hAnsi="Arial" w:cs="Arial"/>
          <w:sz w:val="28"/>
          <w:szCs w:val="28"/>
        </w:rPr>
        <w:t>… .</w:t>
      </w:r>
    </w:p>
    <w:p w:rsidR="00945A1A" w:rsidRPr="00945A1A" w:rsidRDefault="00945A1A" w:rsidP="000A698E">
      <w:pPr>
        <w:spacing w:after="0" w:line="240" w:lineRule="auto"/>
        <w:ind w:left="772" w:right="-5"/>
        <w:jc w:val="both"/>
        <w:rPr>
          <w:rFonts w:ascii="Arial" w:hAnsi="Arial" w:cs="Arial"/>
          <w:szCs w:val="28"/>
        </w:rPr>
      </w:pPr>
    </w:p>
    <w:p w:rsidR="000A698E" w:rsidRPr="00945A1A" w:rsidRDefault="000A698E" w:rsidP="000A698E">
      <w:pPr>
        <w:spacing w:after="0" w:line="240" w:lineRule="auto"/>
        <w:ind w:left="3600" w:right="111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45A1A">
        <w:rPr>
          <w:rFonts w:ascii="Arial" w:hAnsi="Arial" w:cs="Arial"/>
          <w:b/>
          <w:sz w:val="28"/>
          <w:szCs w:val="28"/>
        </w:rPr>
        <w:t>References</w:t>
      </w:r>
      <w:proofErr w:type="spellEnd"/>
    </w:p>
    <w:p w:rsidR="000A698E" w:rsidRPr="00945A1A" w:rsidRDefault="000A698E" w:rsidP="000A698E">
      <w:pPr>
        <w:spacing w:after="0" w:line="240" w:lineRule="auto"/>
        <w:ind w:left="720" w:right="1110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945A1A">
        <w:rPr>
          <w:rFonts w:ascii="Arial" w:hAnsi="Arial" w:cs="Arial"/>
          <w:sz w:val="28"/>
          <w:szCs w:val="28"/>
        </w:rPr>
        <w:t>Texttexttext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 .</w:t>
      </w:r>
    </w:p>
    <w:p w:rsidR="00945A1A" w:rsidRPr="00945A1A" w:rsidRDefault="00945A1A" w:rsidP="000A698E">
      <w:pPr>
        <w:spacing w:after="0" w:line="240" w:lineRule="auto"/>
        <w:ind w:left="720" w:right="1110"/>
        <w:jc w:val="both"/>
        <w:rPr>
          <w:rFonts w:ascii="Arial" w:hAnsi="Arial" w:cs="Arial"/>
          <w:szCs w:val="28"/>
        </w:rPr>
      </w:pPr>
    </w:p>
    <w:p w:rsidR="000A698E" w:rsidRPr="00945A1A" w:rsidRDefault="000A698E" w:rsidP="00945A1A">
      <w:pPr>
        <w:spacing w:after="0" w:line="240" w:lineRule="auto"/>
        <w:ind w:right="-5"/>
        <w:jc w:val="center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НАЗВАНИЕ НАУЧНОЙ СТАТЬИ</w:t>
      </w:r>
    </w:p>
    <w:p w:rsidR="000A698E" w:rsidRPr="00945A1A" w:rsidRDefault="000A698E" w:rsidP="00945A1A">
      <w:pPr>
        <w:spacing w:after="0" w:line="240" w:lineRule="auto"/>
        <w:ind w:right="-5"/>
        <w:jc w:val="center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 xml:space="preserve">П. И. </w:t>
      </w:r>
      <w:proofErr w:type="spellStart"/>
      <w:r w:rsidRPr="00945A1A">
        <w:rPr>
          <w:rFonts w:ascii="Arial" w:hAnsi="Arial" w:cs="Arial"/>
          <w:b/>
          <w:sz w:val="28"/>
          <w:szCs w:val="28"/>
        </w:rPr>
        <w:t>Иваненко</w:t>
      </w:r>
      <w:proofErr w:type="spellEnd"/>
    </w:p>
    <w:p w:rsidR="00945A1A" w:rsidRPr="00945A1A" w:rsidRDefault="00945A1A" w:rsidP="00945A1A">
      <w:pPr>
        <w:spacing w:after="0" w:line="240" w:lineRule="auto"/>
        <w:ind w:right="-5"/>
        <w:jc w:val="center"/>
        <w:rPr>
          <w:rFonts w:ascii="Arial" w:hAnsi="Arial" w:cs="Arial"/>
          <w:b/>
          <w:szCs w:val="28"/>
        </w:rPr>
      </w:pPr>
    </w:p>
    <w:p w:rsidR="000A698E" w:rsidRPr="00945A1A" w:rsidRDefault="000A698E" w:rsidP="000A698E">
      <w:pPr>
        <w:spacing w:after="0" w:line="240" w:lineRule="auto"/>
        <w:ind w:left="772" w:right="-5"/>
        <w:jc w:val="both"/>
        <w:rPr>
          <w:rFonts w:ascii="Arial" w:hAnsi="Arial" w:cs="Arial"/>
          <w:sz w:val="28"/>
          <w:szCs w:val="28"/>
        </w:rPr>
      </w:pPr>
      <w:proofErr w:type="spellStart"/>
      <w:r w:rsidRPr="00945A1A">
        <w:rPr>
          <w:rFonts w:ascii="Arial" w:hAnsi="Arial" w:cs="Arial"/>
          <w:b/>
          <w:sz w:val="28"/>
          <w:szCs w:val="28"/>
        </w:rPr>
        <w:t>Аннотация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. 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 </w:t>
      </w:r>
    </w:p>
    <w:p w:rsidR="000A698E" w:rsidRPr="00945A1A" w:rsidRDefault="000A698E" w:rsidP="000A698E">
      <w:pPr>
        <w:spacing w:after="0" w:line="240" w:lineRule="auto"/>
        <w:ind w:left="772" w:right="-5"/>
        <w:jc w:val="both"/>
        <w:rPr>
          <w:rFonts w:ascii="Arial" w:hAnsi="Arial" w:cs="Arial"/>
          <w:sz w:val="28"/>
          <w:szCs w:val="28"/>
        </w:rPr>
      </w:pPr>
      <w:proofErr w:type="spellStart"/>
      <w:r w:rsidRPr="00945A1A">
        <w:rPr>
          <w:rFonts w:ascii="Arial" w:hAnsi="Arial" w:cs="Arial"/>
          <w:b/>
          <w:sz w:val="28"/>
          <w:szCs w:val="28"/>
        </w:rPr>
        <w:t>Ключевые</w:t>
      </w:r>
      <w:proofErr w:type="spellEnd"/>
      <w:r w:rsidRPr="00945A1A">
        <w:rPr>
          <w:rFonts w:ascii="Arial" w:hAnsi="Arial" w:cs="Arial"/>
          <w:b/>
          <w:sz w:val="28"/>
          <w:szCs w:val="28"/>
        </w:rPr>
        <w:t xml:space="preserve"> слова:</w:t>
      </w:r>
      <w:r w:rsidRPr="00945A1A">
        <w:rPr>
          <w:rFonts w:ascii="Arial" w:hAnsi="Arial" w:cs="Arial"/>
          <w:sz w:val="28"/>
          <w:szCs w:val="28"/>
        </w:rPr>
        <w:t xml:space="preserve"> текст </w:t>
      </w:r>
      <w:proofErr w:type="spellStart"/>
      <w:r w:rsidRPr="00945A1A">
        <w:rPr>
          <w:rFonts w:ascii="Arial" w:hAnsi="Arial" w:cs="Arial"/>
          <w:sz w:val="28"/>
          <w:szCs w:val="28"/>
        </w:rPr>
        <w:t>тексттекст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</w:t>
      </w:r>
    </w:p>
    <w:p w:rsidR="00945A1A" w:rsidRPr="00945A1A" w:rsidRDefault="00945A1A" w:rsidP="000A698E">
      <w:pPr>
        <w:spacing w:after="0" w:line="240" w:lineRule="auto"/>
        <w:ind w:left="772" w:right="-5"/>
        <w:jc w:val="both"/>
        <w:rPr>
          <w:rFonts w:ascii="Arial" w:hAnsi="Arial" w:cs="Arial"/>
          <w:szCs w:val="28"/>
        </w:rPr>
      </w:pPr>
    </w:p>
    <w:p w:rsidR="000A698E" w:rsidRPr="00945A1A" w:rsidRDefault="000A698E" w:rsidP="00945A1A">
      <w:pPr>
        <w:spacing w:after="0" w:line="240" w:lineRule="auto"/>
        <w:ind w:right="-5"/>
        <w:jc w:val="center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>TITLE SCIENTIFIC ARTICLE</w:t>
      </w:r>
    </w:p>
    <w:p w:rsidR="000A698E" w:rsidRPr="00945A1A" w:rsidRDefault="000A698E" w:rsidP="00945A1A">
      <w:pPr>
        <w:spacing w:after="0" w:line="240" w:lineRule="auto"/>
        <w:ind w:right="-5"/>
        <w:jc w:val="center"/>
        <w:rPr>
          <w:rFonts w:ascii="Arial" w:hAnsi="Arial" w:cs="Arial"/>
          <w:b/>
          <w:sz w:val="28"/>
          <w:szCs w:val="28"/>
        </w:rPr>
      </w:pPr>
      <w:r w:rsidRPr="00945A1A">
        <w:rPr>
          <w:rFonts w:ascii="Arial" w:hAnsi="Arial" w:cs="Arial"/>
          <w:b/>
          <w:sz w:val="28"/>
          <w:szCs w:val="28"/>
        </w:rPr>
        <w:t xml:space="preserve">P. I. </w:t>
      </w:r>
      <w:proofErr w:type="spellStart"/>
      <w:r w:rsidRPr="00945A1A">
        <w:rPr>
          <w:rFonts w:ascii="Arial" w:hAnsi="Arial" w:cs="Arial"/>
          <w:b/>
          <w:sz w:val="28"/>
          <w:szCs w:val="28"/>
        </w:rPr>
        <w:t>Ivanenko</w:t>
      </w:r>
      <w:proofErr w:type="spellEnd"/>
    </w:p>
    <w:p w:rsidR="00945A1A" w:rsidRPr="00945A1A" w:rsidRDefault="00945A1A" w:rsidP="00945A1A">
      <w:pPr>
        <w:spacing w:after="0" w:line="240" w:lineRule="auto"/>
        <w:ind w:right="-5"/>
        <w:jc w:val="center"/>
        <w:rPr>
          <w:rFonts w:ascii="Arial" w:hAnsi="Arial" w:cs="Arial"/>
          <w:b/>
          <w:szCs w:val="28"/>
        </w:rPr>
      </w:pPr>
    </w:p>
    <w:p w:rsidR="000A698E" w:rsidRPr="00945A1A" w:rsidRDefault="000A698E" w:rsidP="000A698E">
      <w:pPr>
        <w:spacing w:after="0" w:line="240" w:lineRule="auto"/>
        <w:ind w:left="772" w:right="-5"/>
        <w:jc w:val="both"/>
        <w:rPr>
          <w:rFonts w:ascii="Arial" w:hAnsi="Arial" w:cs="Arial"/>
          <w:sz w:val="28"/>
          <w:szCs w:val="28"/>
        </w:rPr>
      </w:pPr>
      <w:proofErr w:type="spellStart"/>
      <w:r w:rsidRPr="00945A1A">
        <w:rPr>
          <w:rFonts w:ascii="Arial" w:hAnsi="Arial" w:cs="Arial"/>
          <w:b/>
          <w:sz w:val="28"/>
          <w:szCs w:val="28"/>
        </w:rPr>
        <w:t>Abstract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945A1A">
        <w:rPr>
          <w:rFonts w:ascii="Arial" w:hAnsi="Arial" w:cs="Arial"/>
          <w:sz w:val="28"/>
          <w:szCs w:val="28"/>
        </w:rPr>
        <w:t>Texttexttext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… .</w:t>
      </w:r>
    </w:p>
    <w:p w:rsidR="000A698E" w:rsidRPr="00945A1A" w:rsidRDefault="000A698E" w:rsidP="00945A1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proofErr w:type="spellStart"/>
      <w:r w:rsidRPr="00945A1A">
        <w:rPr>
          <w:rFonts w:ascii="Arial" w:hAnsi="Arial" w:cs="Arial"/>
          <w:b/>
          <w:sz w:val="28"/>
          <w:szCs w:val="28"/>
        </w:rPr>
        <w:t>Keywords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945A1A">
        <w:rPr>
          <w:rFonts w:ascii="Arial" w:hAnsi="Arial" w:cs="Arial"/>
          <w:sz w:val="28"/>
          <w:szCs w:val="28"/>
        </w:rPr>
        <w:t>Texttexttext</w:t>
      </w:r>
      <w:proofErr w:type="spellEnd"/>
    </w:p>
    <w:p w:rsidR="00B85246" w:rsidRPr="00945A1A" w:rsidRDefault="00B85246" w:rsidP="00704E45">
      <w:pPr>
        <w:spacing w:after="0" w:line="288" w:lineRule="auto"/>
        <w:ind w:left="710"/>
        <w:jc w:val="center"/>
        <w:rPr>
          <w:rFonts w:ascii="Arial" w:hAnsi="Arial" w:cs="Arial"/>
          <w:b/>
          <w:szCs w:val="28"/>
        </w:rPr>
      </w:pPr>
    </w:p>
    <w:p w:rsidR="00E6622C" w:rsidRDefault="00E662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A7E33" w:rsidRPr="00506F28" w:rsidRDefault="00AA7E33" w:rsidP="00704E45">
      <w:pPr>
        <w:spacing w:after="0" w:line="288" w:lineRule="auto"/>
        <w:ind w:left="71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6F28">
        <w:rPr>
          <w:rFonts w:ascii="Arial" w:hAnsi="Arial" w:cs="Arial"/>
          <w:b/>
          <w:sz w:val="28"/>
          <w:szCs w:val="28"/>
          <w:u w:val="single"/>
        </w:rPr>
        <w:lastRenderedPageBreak/>
        <w:t>ЗАЯВКА НА УЧАСТЬ У КОНФЕРЕНЦІЇ</w:t>
      </w:r>
    </w:p>
    <w:p w:rsidR="00BE346B" w:rsidRPr="00704E45" w:rsidRDefault="00BE346B" w:rsidP="00704E45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04E45">
        <w:rPr>
          <w:rFonts w:ascii="Arial" w:hAnsi="Arial" w:cs="Arial"/>
          <w:b/>
          <w:bCs/>
          <w:sz w:val="28"/>
          <w:szCs w:val="28"/>
        </w:rPr>
        <w:t>«</w:t>
      </w:r>
      <w:r w:rsidR="00945A1A" w:rsidRPr="00945A1A">
        <w:rPr>
          <w:rFonts w:ascii="Arial" w:hAnsi="Arial" w:cs="Arial"/>
          <w:b/>
          <w:bCs/>
          <w:sz w:val="28"/>
          <w:szCs w:val="28"/>
        </w:rPr>
        <w:t>Соціально-екологічна відповідальність бізнесу: облікове відображення та аналітично-прогнозна оцінка</w:t>
      </w:r>
      <w:r w:rsidRPr="00704E45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9855" w:type="dxa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3"/>
        <w:gridCol w:w="3732"/>
      </w:tblGrid>
      <w:tr w:rsidR="00945A1A" w:rsidRPr="00673B6E" w:rsidTr="00945A1A">
        <w:trPr>
          <w:trHeight w:hRule="exact" w:val="1056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Прізвище, ім’я та по батькові</w:t>
            </w:r>
          </w:p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proofErr w:type="spellStart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Фамилия</w:t>
            </w:r>
            <w:proofErr w:type="spellEnd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имя</w:t>
            </w:r>
            <w:proofErr w:type="spellEnd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отчество</w:t>
            </w:r>
            <w:proofErr w:type="spellEnd"/>
          </w:p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proofErr w:type="spellStart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NameandSurname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425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426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425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43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Місце роботи (навчання)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1152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Назва статті</w:t>
            </w:r>
          </w:p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proofErr w:type="spellStart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Названиестатьи</w:t>
            </w:r>
            <w:proofErr w:type="spellEnd"/>
          </w:p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proofErr w:type="spellStart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Articletitle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458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Контактні телефони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36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E-</w:t>
            </w:r>
            <w:proofErr w:type="spellStart"/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  <w:tr w:rsidR="00945A1A" w:rsidRPr="00673B6E" w:rsidTr="00945A1A">
        <w:trPr>
          <w:trHeight w:hRule="exact" w:val="200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A71B6D" w:rsidRDefault="00945A1A" w:rsidP="00945A1A">
            <w:pPr>
              <w:pStyle w:val="TableParagraph"/>
              <w:spacing w:line="315" w:lineRule="exact"/>
              <w:ind w:left="103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Поштова адреса:</w:t>
            </w:r>
          </w:p>
          <w:p w:rsidR="00945A1A" w:rsidRPr="00A71B6D" w:rsidRDefault="00945A1A" w:rsidP="00945A1A">
            <w:pPr>
              <w:pStyle w:val="TableParagraph"/>
              <w:ind w:left="66" w:right="97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 xml:space="preserve">Кому </w:t>
            </w:r>
          </w:p>
          <w:p w:rsidR="00945A1A" w:rsidRPr="00A71B6D" w:rsidRDefault="00945A1A" w:rsidP="00945A1A">
            <w:pPr>
              <w:pStyle w:val="TableParagraph"/>
              <w:ind w:left="66" w:right="97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вулиця, дім, квартира (офіс)</w:t>
            </w:r>
          </w:p>
          <w:p w:rsidR="00945A1A" w:rsidRPr="00A71B6D" w:rsidRDefault="00945A1A" w:rsidP="00945A1A">
            <w:pPr>
              <w:pStyle w:val="TableParagraph"/>
              <w:spacing w:line="242" w:lineRule="auto"/>
              <w:ind w:left="66" w:right="97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населений пункт, район, область</w:t>
            </w:r>
          </w:p>
          <w:p w:rsidR="00945A1A" w:rsidRPr="00A71B6D" w:rsidRDefault="00945A1A" w:rsidP="00945A1A">
            <w:pPr>
              <w:pStyle w:val="TableParagraph"/>
              <w:spacing w:line="318" w:lineRule="exact"/>
              <w:ind w:left="66" w:right="101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>країна (для іноземців)</w:t>
            </w:r>
          </w:p>
          <w:p w:rsidR="00945A1A" w:rsidRPr="00A71B6D" w:rsidRDefault="00945A1A" w:rsidP="00945A1A">
            <w:pPr>
              <w:pStyle w:val="TableParagraph"/>
              <w:ind w:right="98"/>
              <w:rPr>
                <w:rFonts w:ascii="Arial" w:eastAsiaTheme="minorHAnsi" w:hAnsi="Arial" w:cs="Arial"/>
                <w:sz w:val="28"/>
                <w:szCs w:val="28"/>
                <w:lang w:val="uk-UA"/>
              </w:rPr>
            </w:pPr>
            <w:r w:rsidRPr="00A71B6D">
              <w:rPr>
                <w:rFonts w:ascii="Arial" w:eastAsiaTheme="minorHAnsi" w:hAnsi="Arial" w:cs="Arial"/>
                <w:sz w:val="28"/>
                <w:szCs w:val="28"/>
                <w:lang w:val="uk-UA"/>
              </w:rPr>
              <w:t xml:space="preserve"> індекс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1A" w:rsidRPr="00673B6E" w:rsidRDefault="00945A1A" w:rsidP="003A64A6"/>
        </w:tc>
      </w:tr>
    </w:tbl>
    <w:p w:rsidR="00EC2C8C" w:rsidRDefault="00EC2C8C" w:rsidP="00704E45">
      <w:pPr>
        <w:spacing w:after="0" w:line="288" w:lineRule="auto"/>
        <w:jc w:val="center"/>
        <w:rPr>
          <w:rFonts w:ascii="Arial" w:hAnsi="Arial" w:cs="Arial"/>
          <w:i/>
          <w:sz w:val="28"/>
          <w:szCs w:val="28"/>
        </w:rPr>
      </w:pPr>
    </w:p>
    <w:p w:rsidR="00461C2F" w:rsidRDefault="00461C2F" w:rsidP="00BE2EE2">
      <w:pPr>
        <w:rPr>
          <w:rFonts w:ascii="Arial" w:hAnsi="Arial" w:cs="Arial"/>
          <w:i/>
          <w:sz w:val="28"/>
          <w:szCs w:val="28"/>
        </w:rPr>
      </w:pPr>
      <w:r w:rsidRPr="00B85246">
        <w:rPr>
          <w:rFonts w:ascii="Arial" w:hAnsi="Arial" w:cs="Arial"/>
          <w:i/>
          <w:sz w:val="28"/>
          <w:szCs w:val="28"/>
        </w:rPr>
        <w:t>Усі пункти обов’язкові для заповнення!</w:t>
      </w:r>
    </w:p>
    <w:p w:rsidR="00945A1A" w:rsidRPr="00945A1A" w:rsidRDefault="00945A1A" w:rsidP="00945A1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sz w:val="28"/>
          <w:szCs w:val="28"/>
        </w:rPr>
        <w:t>Я (Ми) ____________________________</w:t>
      </w:r>
      <w:r w:rsidR="00EC2C8C">
        <w:rPr>
          <w:rFonts w:ascii="Arial" w:hAnsi="Arial" w:cs="Arial"/>
          <w:sz w:val="28"/>
          <w:szCs w:val="28"/>
        </w:rPr>
        <w:t>_____________________________</w:t>
      </w:r>
    </w:p>
    <w:p w:rsidR="00945A1A" w:rsidRPr="00945A1A" w:rsidRDefault="00945A1A" w:rsidP="00945A1A">
      <w:pPr>
        <w:pStyle w:val="aa"/>
        <w:ind w:left="0" w:right="226" w:firstLine="0"/>
        <w:jc w:val="both"/>
        <w:rPr>
          <w:rFonts w:ascii="Arial" w:eastAsiaTheme="minorHAnsi" w:hAnsi="Arial" w:cs="Arial"/>
          <w:lang w:val="uk-UA"/>
        </w:rPr>
      </w:pPr>
      <w:r w:rsidRPr="00945A1A">
        <w:rPr>
          <w:rFonts w:ascii="Arial" w:eastAsiaTheme="minorHAnsi" w:hAnsi="Arial" w:cs="Arial"/>
          <w:lang w:val="uk-UA"/>
        </w:rPr>
        <w:t>автор(и) статті ______________________________________________________ підтверджую(</w:t>
      </w:r>
      <w:proofErr w:type="spellStart"/>
      <w:r w:rsidRPr="00945A1A">
        <w:rPr>
          <w:rFonts w:ascii="Arial" w:eastAsiaTheme="minorHAnsi" w:hAnsi="Arial" w:cs="Arial"/>
          <w:lang w:val="uk-UA"/>
        </w:rPr>
        <w:t>-ємо</w:t>
      </w:r>
      <w:proofErr w:type="spellEnd"/>
      <w:r w:rsidRPr="00945A1A">
        <w:rPr>
          <w:rFonts w:ascii="Arial" w:eastAsiaTheme="minorHAnsi" w:hAnsi="Arial" w:cs="Arial"/>
          <w:lang w:val="uk-UA"/>
        </w:rPr>
        <w:t>) своє бажання розмістити наукову статтю у збірнику наукових праць «Науко</w:t>
      </w:r>
      <w:r w:rsidR="00EC2C8C">
        <w:rPr>
          <w:rFonts w:ascii="Arial" w:eastAsiaTheme="minorHAnsi" w:hAnsi="Arial" w:cs="Arial"/>
          <w:lang w:val="uk-UA"/>
        </w:rPr>
        <w:t xml:space="preserve">вий вісник </w:t>
      </w:r>
      <w:proofErr w:type="spellStart"/>
      <w:r w:rsidR="00EC2C8C">
        <w:rPr>
          <w:rFonts w:ascii="Arial" w:eastAsiaTheme="minorHAnsi" w:hAnsi="Arial" w:cs="Arial"/>
          <w:lang w:val="uk-UA"/>
        </w:rPr>
        <w:t>НУБіП</w:t>
      </w:r>
      <w:proofErr w:type="spellEnd"/>
      <w:r w:rsidR="00EC2C8C">
        <w:rPr>
          <w:rFonts w:ascii="Arial" w:eastAsiaTheme="minorHAnsi" w:hAnsi="Arial" w:cs="Arial"/>
          <w:lang w:val="uk-UA"/>
        </w:rPr>
        <w:t xml:space="preserve"> України: серія </w:t>
      </w:r>
      <w:r w:rsidR="00EC2C8C" w:rsidRPr="00EC2C8C">
        <w:rPr>
          <w:rFonts w:ascii="Arial" w:eastAsiaTheme="minorHAnsi" w:hAnsi="Arial" w:cs="Arial"/>
          <w:lang w:val="uk-UA"/>
        </w:rPr>
        <w:t>«Економіка, аграрний менеджмент, бізнес»</w:t>
      </w:r>
      <w:r w:rsidRPr="00945A1A">
        <w:rPr>
          <w:rFonts w:ascii="Arial" w:eastAsiaTheme="minorHAnsi" w:hAnsi="Arial" w:cs="Arial"/>
          <w:lang w:val="uk-UA"/>
        </w:rPr>
        <w:t>. Погоджуюсь з усіма висунутими редакційною колегією вимогами щодо змісту, обсягу, оформлення і порядку подання матеріалів.</w:t>
      </w:r>
    </w:p>
    <w:p w:rsidR="00945A1A" w:rsidRPr="00945A1A" w:rsidRDefault="00945A1A" w:rsidP="00945A1A">
      <w:pPr>
        <w:pStyle w:val="aa"/>
        <w:ind w:left="0" w:right="226" w:firstLine="708"/>
        <w:jc w:val="both"/>
        <w:rPr>
          <w:rFonts w:ascii="Arial" w:eastAsiaTheme="minorHAnsi" w:hAnsi="Arial" w:cs="Arial"/>
          <w:lang w:val="uk-UA"/>
        </w:rPr>
      </w:pPr>
      <w:r w:rsidRPr="00945A1A">
        <w:rPr>
          <w:rFonts w:ascii="Arial" w:eastAsiaTheme="minorHAnsi" w:hAnsi="Arial" w:cs="Arial"/>
          <w:lang w:val="uk-UA"/>
        </w:rPr>
        <w:t>Даю(</w:t>
      </w:r>
      <w:proofErr w:type="spellStart"/>
      <w:r w:rsidRPr="00945A1A">
        <w:rPr>
          <w:rFonts w:ascii="Arial" w:eastAsiaTheme="minorHAnsi" w:hAnsi="Arial" w:cs="Arial"/>
          <w:lang w:val="uk-UA"/>
        </w:rPr>
        <w:t>-ємо</w:t>
      </w:r>
      <w:proofErr w:type="spellEnd"/>
      <w:r w:rsidRPr="00945A1A">
        <w:rPr>
          <w:rFonts w:ascii="Arial" w:eastAsiaTheme="minorHAnsi" w:hAnsi="Arial" w:cs="Arial"/>
          <w:lang w:val="uk-UA"/>
        </w:rPr>
        <w:t>) згоду на збір і обробку персональних даних з метою включення їх в базу даних відповідно до Закону України № 2297-VІ “Про захист персональних даних” від 01.06.2010 р.</w:t>
      </w:r>
    </w:p>
    <w:p w:rsidR="00945A1A" w:rsidRPr="00945A1A" w:rsidRDefault="00945A1A" w:rsidP="00945A1A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45A1A">
        <w:rPr>
          <w:rFonts w:ascii="Arial" w:hAnsi="Arial" w:cs="Arial"/>
          <w:sz w:val="28"/>
          <w:szCs w:val="28"/>
        </w:rPr>
        <w:t>Передаю(</w:t>
      </w:r>
      <w:proofErr w:type="spellStart"/>
      <w:r w:rsidRPr="00945A1A">
        <w:rPr>
          <w:rFonts w:ascii="Arial" w:hAnsi="Arial" w:cs="Arial"/>
          <w:sz w:val="28"/>
          <w:szCs w:val="28"/>
        </w:rPr>
        <w:t>-ємо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) редакційній колегії збірника наукових праць «Науковий вісник </w:t>
      </w:r>
      <w:proofErr w:type="spellStart"/>
      <w:r w:rsidRPr="00945A1A">
        <w:rPr>
          <w:rFonts w:ascii="Arial" w:hAnsi="Arial" w:cs="Arial"/>
          <w:sz w:val="28"/>
          <w:szCs w:val="28"/>
        </w:rPr>
        <w:t>НУБіП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України» невиключні права на публікацію вказаної статті, яка з метою популяризації імен(і) автора(</w:t>
      </w:r>
      <w:proofErr w:type="spellStart"/>
      <w:r w:rsidRPr="00945A1A">
        <w:rPr>
          <w:rFonts w:ascii="Arial" w:hAnsi="Arial" w:cs="Arial"/>
          <w:sz w:val="28"/>
          <w:szCs w:val="28"/>
        </w:rPr>
        <w:t>-ів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) статті буде розміщена y </w:t>
      </w:r>
      <w:proofErr w:type="spellStart"/>
      <w:r w:rsidRPr="00945A1A">
        <w:rPr>
          <w:rFonts w:ascii="Arial" w:hAnsi="Arial" w:cs="Arial"/>
          <w:sz w:val="28"/>
          <w:szCs w:val="28"/>
        </w:rPr>
        <w:t>наукометричних</w:t>
      </w:r>
      <w:proofErr w:type="spellEnd"/>
      <w:r w:rsidRPr="00945A1A">
        <w:rPr>
          <w:rFonts w:ascii="Arial" w:hAnsi="Arial" w:cs="Arial"/>
          <w:sz w:val="28"/>
          <w:szCs w:val="28"/>
        </w:rPr>
        <w:t xml:space="preserve"> базах.</w:t>
      </w:r>
    </w:p>
    <w:p w:rsidR="00945A1A" w:rsidRPr="00945A1A" w:rsidRDefault="00945A1A" w:rsidP="00945A1A">
      <w:pPr>
        <w:rPr>
          <w:rFonts w:ascii="Arial" w:hAnsi="Arial" w:cs="Arial"/>
          <w:sz w:val="28"/>
          <w:szCs w:val="28"/>
        </w:rPr>
      </w:pPr>
    </w:p>
    <w:p w:rsidR="00945A1A" w:rsidRPr="00945A1A" w:rsidRDefault="001C2EDF" w:rsidP="00945A1A">
      <w:pPr>
        <w:pStyle w:val="aa"/>
        <w:tabs>
          <w:tab w:val="left" w:pos="7917"/>
        </w:tabs>
        <w:ind w:left="1574" w:firstLine="0"/>
        <w:rPr>
          <w:rFonts w:ascii="Arial" w:eastAsiaTheme="minorHAnsi" w:hAnsi="Arial" w:cs="Arial"/>
          <w:lang w:val="uk-UA"/>
        </w:rPr>
      </w:pPr>
      <w:r>
        <w:rPr>
          <w:rFonts w:ascii="Arial" w:eastAsiaTheme="minorHAnsi" w:hAnsi="Arial" w:cs="Arial"/>
          <w:lang w:val="uk-UA"/>
        </w:rPr>
        <w:t xml:space="preserve">Дата                              _____________________                      </w:t>
      </w:r>
      <w:r w:rsidR="00945A1A" w:rsidRPr="00945A1A">
        <w:rPr>
          <w:rFonts w:ascii="Arial" w:eastAsiaTheme="minorHAnsi" w:hAnsi="Arial" w:cs="Arial"/>
          <w:lang w:val="uk-UA"/>
        </w:rPr>
        <w:t>П І П</w:t>
      </w:r>
    </w:p>
    <w:p w:rsidR="00B85246" w:rsidRPr="001C2EDF" w:rsidRDefault="001C2EDF" w:rsidP="00704E45">
      <w:pPr>
        <w:spacing w:after="0" w:line="288" w:lineRule="auto"/>
        <w:jc w:val="center"/>
        <w:rPr>
          <w:rFonts w:ascii="Arial" w:hAnsi="Arial" w:cs="Arial"/>
          <w:i/>
          <w:sz w:val="24"/>
          <w:szCs w:val="28"/>
        </w:rPr>
      </w:pPr>
      <w:bookmarkStart w:id="0" w:name="_GoBack"/>
      <w:bookmarkEnd w:id="0"/>
      <w:r w:rsidRPr="001C2EDF">
        <w:rPr>
          <w:rFonts w:ascii="Arial" w:hAnsi="Arial" w:cs="Arial"/>
          <w:i/>
          <w:sz w:val="24"/>
          <w:szCs w:val="28"/>
        </w:rPr>
        <w:t>(Підпис)</w:t>
      </w:r>
    </w:p>
    <w:p w:rsidR="005674A0" w:rsidRPr="00704E45" w:rsidRDefault="005674A0" w:rsidP="00704E45">
      <w:pPr>
        <w:spacing w:after="0" w:line="288" w:lineRule="auto"/>
        <w:jc w:val="center"/>
        <w:rPr>
          <w:rFonts w:ascii="Arial" w:hAnsi="Arial" w:cs="Arial"/>
          <w:i/>
          <w:sz w:val="28"/>
          <w:szCs w:val="28"/>
        </w:rPr>
      </w:pPr>
    </w:p>
    <w:p w:rsidR="00BE2EE2" w:rsidRDefault="00BE2EE2" w:rsidP="00B85246">
      <w:pPr>
        <w:pStyle w:val="a5"/>
        <w:spacing w:after="0" w:line="288" w:lineRule="auto"/>
        <w:ind w:left="107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E2EE2" w:rsidRDefault="00BE2EE2" w:rsidP="00B85246">
      <w:pPr>
        <w:pStyle w:val="a5"/>
        <w:spacing w:after="0" w:line="288" w:lineRule="auto"/>
        <w:ind w:left="107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E2EE2" w:rsidRDefault="00BE2EE2" w:rsidP="00B85246">
      <w:pPr>
        <w:pStyle w:val="a5"/>
        <w:spacing w:after="0" w:line="288" w:lineRule="auto"/>
        <w:ind w:left="107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85246" w:rsidRPr="00704E45" w:rsidRDefault="00B85246" w:rsidP="00B85246">
      <w:pPr>
        <w:pStyle w:val="a5"/>
        <w:spacing w:after="0" w:line="288" w:lineRule="auto"/>
        <w:ind w:left="107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4E45">
        <w:rPr>
          <w:rFonts w:ascii="Arial" w:hAnsi="Arial" w:cs="Arial"/>
          <w:b/>
          <w:sz w:val="28"/>
          <w:szCs w:val="28"/>
          <w:u w:val="single"/>
        </w:rPr>
        <w:t>КОНТАКТНІ ДАНІ ОРКОМІТЕТУ</w:t>
      </w:r>
    </w:p>
    <w:p w:rsidR="00B85246" w:rsidRPr="00704E45" w:rsidRDefault="00B85246" w:rsidP="00945A1A">
      <w:pPr>
        <w:pStyle w:val="a5"/>
        <w:spacing w:after="0" w:line="288" w:lineRule="auto"/>
        <w:ind w:left="567"/>
        <w:jc w:val="both"/>
        <w:rPr>
          <w:rFonts w:ascii="Arial" w:hAnsi="Arial" w:cs="Arial"/>
          <w:b/>
          <w:sz w:val="28"/>
          <w:szCs w:val="28"/>
        </w:rPr>
      </w:pPr>
      <w:r w:rsidRPr="00704E45">
        <w:rPr>
          <w:rFonts w:ascii="Arial" w:hAnsi="Arial" w:cs="Arial"/>
          <w:b/>
          <w:sz w:val="28"/>
          <w:szCs w:val="28"/>
        </w:rPr>
        <w:t>Організатори:</w:t>
      </w:r>
    </w:p>
    <w:p w:rsidR="00945A1A" w:rsidRPr="00A71B6D" w:rsidRDefault="00945A1A" w:rsidP="00945A1A">
      <w:pPr>
        <w:pStyle w:val="aa"/>
        <w:spacing w:before="4"/>
        <w:ind w:left="567" w:firstLine="0"/>
        <w:jc w:val="both"/>
        <w:rPr>
          <w:rFonts w:ascii="Arial" w:eastAsiaTheme="minorHAnsi" w:hAnsi="Arial" w:cs="Arial"/>
          <w:lang w:val="uk-UA"/>
        </w:rPr>
      </w:pPr>
      <w:r w:rsidRPr="00A71B6D">
        <w:rPr>
          <w:rFonts w:ascii="Arial" w:eastAsiaTheme="minorHAnsi" w:hAnsi="Arial" w:cs="Arial"/>
          <w:lang w:val="uk-UA"/>
        </w:rPr>
        <w:t>Національний університет біоресурсів і природокористування України</w:t>
      </w:r>
    </w:p>
    <w:p w:rsidR="00945A1A" w:rsidRPr="00A71B6D" w:rsidRDefault="00945A1A" w:rsidP="00945A1A">
      <w:pPr>
        <w:pStyle w:val="aa"/>
        <w:spacing w:before="11" w:line="322" w:lineRule="exact"/>
        <w:ind w:left="567" w:firstLine="0"/>
        <w:jc w:val="both"/>
        <w:rPr>
          <w:rFonts w:ascii="Arial" w:eastAsiaTheme="minorHAnsi" w:hAnsi="Arial" w:cs="Arial"/>
          <w:lang w:val="uk-UA"/>
        </w:rPr>
      </w:pPr>
      <w:r w:rsidRPr="00A71B6D">
        <w:rPr>
          <w:rFonts w:ascii="Arial" w:eastAsiaTheme="minorHAnsi" w:hAnsi="Arial" w:cs="Arial"/>
          <w:lang w:val="uk-UA"/>
        </w:rPr>
        <w:t>вул. Героїв Оборони, 11, корп. 10</w:t>
      </w:r>
    </w:p>
    <w:p w:rsidR="00945A1A" w:rsidRPr="00A71B6D" w:rsidRDefault="00945A1A" w:rsidP="00945A1A">
      <w:pPr>
        <w:pStyle w:val="aa"/>
        <w:spacing w:before="11" w:line="322" w:lineRule="exact"/>
        <w:ind w:left="567" w:firstLine="0"/>
        <w:jc w:val="both"/>
        <w:rPr>
          <w:rFonts w:ascii="Arial" w:eastAsiaTheme="minorHAnsi" w:hAnsi="Arial" w:cs="Arial"/>
          <w:lang w:val="uk-UA"/>
        </w:rPr>
      </w:pPr>
      <w:r w:rsidRPr="00A71B6D">
        <w:rPr>
          <w:rFonts w:ascii="Arial" w:eastAsiaTheme="minorHAnsi" w:hAnsi="Arial" w:cs="Arial"/>
          <w:lang w:val="uk-UA"/>
        </w:rPr>
        <w:t>м. Київ</w:t>
      </w:r>
      <w:r w:rsidR="00EC2C8C">
        <w:rPr>
          <w:rFonts w:ascii="Arial" w:eastAsiaTheme="minorHAnsi" w:hAnsi="Arial" w:cs="Arial"/>
          <w:lang w:val="uk-UA"/>
        </w:rPr>
        <w:t xml:space="preserve">, </w:t>
      </w:r>
      <w:r w:rsidRPr="00A71B6D">
        <w:rPr>
          <w:rFonts w:ascii="Arial" w:eastAsiaTheme="minorHAnsi" w:hAnsi="Arial" w:cs="Arial"/>
          <w:lang w:val="uk-UA"/>
        </w:rPr>
        <w:t>03041</w:t>
      </w:r>
    </w:p>
    <w:p w:rsidR="00A71B6D" w:rsidRPr="005A005D" w:rsidRDefault="00945A1A" w:rsidP="00A71B6D">
      <w:pPr>
        <w:spacing w:line="322" w:lineRule="exact"/>
        <w:ind w:left="567"/>
        <w:jc w:val="both"/>
        <w:rPr>
          <w:sz w:val="28"/>
          <w:szCs w:val="28"/>
        </w:rPr>
      </w:pPr>
      <w:proofErr w:type="spellStart"/>
      <w:r w:rsidRPr="00673B6E">
        <w:rPr>
          <w:b/>
          <w:sz w:val="28"/>
        </w:rPr>
        <w:t>Еmail</w:t>
      </w:r>
      <w:proofErr w:type="spellEnd"/>
      <w:r w:rsidRPr="00673B6E">
        <w:rPr>
          <w:b/>
          <w:sz w:val="28"/>
        </w:rPr>
        <w:t>:</w:t>
      </w:r>
      <w:r w:rsidR="005A005D" w:rsidRPr="005A005D">
        <w:rPr>
          <w:b/>
          <w:sz w:val="28"/>
          <w:lang w:val="en-US"/>
        </w:rPr>
        <w:t xml:space="preserve"> </w:t>
      </w:r>
      <w:r w:rsidR="00A71B6D" w:rsidRPr="00A71B6D">
        <w:rPr>
          <w:sz w:val="28"/>
          <w:szCs w:val="28"/>
        </w:rPr>
        <w:t xml:space="preserve">statistics_chair@nubip.edu.ua </w:t>
      </w:r>
    </w:p>
    <w:p w:rsidR="00945A1A" w:rsidRPr="00673B6E" w:rsidRDefault="00945A1A" w:rsidP="00A71B6D">
      <w:pPr>
        <w:spacing w:line="322" w:lineRule="exact"/>
        <w:ind w:left="567"/>
        <w:jc w:val="both"/>
        <w:rPr>
          <w:sz w:val="28"/>
          <w:szCs w:val="28"/>
        </w:rPr>
      </w:pPr>
      <w:proofErr w:type="spellStart"/>
      <w:r w:rsidRPr="00673B6E">
        <w:rPr>
          <w:b/>
          <w:sz w:val="28"/>
        </w:rPr>
        <w:t>Web</w:t>
      </w:r>
      <w:proofErr w:type="spellEnd"/>
      <w:r w:rsidRPr="00673B6E">
        <w:rPr>
          <w:b/>
          <w:sz w:val="28"/>
        </w:rPr>
        <w:t>:</w:t>
      </w:r>
      <w:r w:rsidR="005A005D" w:rsidRPr="005A005D">
        <w:rPr>
          <w:b/>
          <w:sz w:val="28"/>
          <w:lang w:val="en-US"/>
        </w:rPr>
        <w:t xml:space="preserve"> </w:t>
      </w:r>
      <w:r w:rsidRPr="00673B6E">
        <w:rPr>
          <w:sz w:val="28"/>
          <w:szCs w:val="28"/>
        </w:rPr>
        <w:t>http://nubip.edu.ua/node/15800</w:t>
      </w:r>
    </w:p>
    <w:p w:rsidR="00B85246" w:rsidRPr="00704E45" w:rsidRDefault="00B85246" w:rsidP="00945A1A">
      <w:pPr>
        <w:pStyle w:val="a5"/>
        <w:spacing w:after="0" w:line="288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B85246" w:rsidRPr="00704E45" w:rsidRDefault="00945A1A" w:rsidP="00B85246">
      <w:pPr>
        <w:pStyle w:val="a5"/>
        <w:spacing w:after="0" w:line="288" w:lineRule="auto"/>
        <w:ind w:left="0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Відповідальний секретар</w:t>
      </w:r>
      <w:r w:rsidR="00B85246" w:rsidRPr="00704E45">
        <w:rPr>
          <w:rFonts w:ascii="Arial" w:hAnsi="Arial" w:cs="Arial"/>
          <w:b/>
          <w:sz w:val="28"/>
          <w:szCs w:val="28"/>
        </w:rPr>
        <w:t>:</w:t>
      </w:r>
    </w:p>
    <w:p w:rsidR="00B85246" w:rsidRPr="00704E45" w:rsidRDefault="00945A1A" w:rsidP="00B85246">
      <w:pPr>
        <w:pStyle w:val="a5"/>
        <w:spacing w:after="0" w:line="288" w:lineRule="auto"/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Воляк Леся Романівна</w:t>
      </w:r>
    </w:p>
    <w:p w:rsidR="00B85246" w:rsidRPr="00704E45" w:rsidRDefault="00B85246" w:rsidP="00B85246">
      <w:pPr>
        <w:pStyle w:val="a5"/>
        <w:spacing w:after="0" w:line="288" w:lineRule="auto"/>
        <w:ind w:left="0" w:firstLine="567"/>
        <w:rPr>
          <w:rFonts w:ascii="Arial" w:hAnsi="Arial" w:cs="Arial"/>
          <w:sz w:val="28"/>
          <w:szCs w:val="28"/>
        </w:rPr>
      </w:pPr>
      <w:r w:rsidRPr="00704E45">
        <w:rPr>
          <w:rFonts w:ascii="Arial" w:hAnsi="Arial" w:cs="Arial"/>
          <w:sz w:val="28"/>
          <w:szCs w:val="28"/>
        </w:rPr>
        <w:t>Тел.: +380</w:t>
      </w:r>
      <w:r w:rsidR="00945A1A">
        <w:rPr>
          <w:rFonts w:ascii="Arial" w:hAnsi="Arial" w:cs="Arial"/>
          <w:sz w:val="28"/>
          <w:szCs w:val="28"/>
        </w:rPr>
        <w:t>979352956</w:t>
      </w:r>
    </w:p>
    <w:p w:rsidR="00B85246" w:rsidRPr="00077FC5" w:rsidRDefault="00B85246" w:rsidP="00B85246">
      <w:pPr>
        <w:pStyle w:val="a5"/>
        <w:spacing w:after="0" w:line="288" w:lineRule="auto"/>
        <w:ind w:left="0" w:firstLine="567"/>
        <w:rPr>
          <w:rFonts w:ascii="Arial" w:hAnsi="Arial" w:cs="Arial"/>
          <w:b/>
          <w:sz w:val="28"/>
          <w:szCs w:val="28"/>
          <w:lang w:val="ru-RU"/>
        </w:rPr>
      </w:pPr>
      <w:r w:rsidRPr="00704E45">
        <w:rPr>
          <w:rFonts w:ascii="Arial" w:hAnsi="Arial" w:cs="Arial"/>
          <w:b/>
          <w:sz w:val="28"/>
          <w:szCs w:val="28"/>
          <w:lang w:val="en-US"/>
        </w:rPr>
        <w:t>E</w:t>
      </w:r>
      <w:r w:rsidRPr="00077FC5">
        <w:rPr>
          <w:rFonts w:ascii="Arial" w:hAnsi="Arial" w:cs="Arial"/>
          <w:b/>
          <w:sz w:val="28"/>
          <w:szCs w:val="28"/>
          <w:lang w:val="ru-RU"/>
        </w:rPr>
        <w:t>-</w:t>
      </w:r>
      <w:r w:rsidRPr="00704E45">
        <w:rPr>
          <w:rFonts w:ascii="Arial" w:hAnsi="Arial" w:cs="Arial"/>
          <w:b/>
          <w:sz w:val="28"/>
          <w:szCs w:val="28"/>
          <w:lang w:val="en-US"/>
        </w:rPr>
        <w:t>mail</w:t>
      </w:r>
      <w:r w:rsidRPr="00704E45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945A1A">
        <w:rPr>
          <w:rFonts w:ascii="Arial" w:hAnsi="Arial" w:cs="Arial"/>
          <w:b/>
          <w:sz w:val="28"/>
          <w:szCs w:val="28"/>
          <w:lang w:val="en-US"/>
        </w:rPr>
        <w:t>voliaklr</w:t>
      </w:r>
      <w:proofErr w:type="spellEnd"/>
      <w:r w:rsidR="00945A1A" w:rsidRPr="00077FC5">
        <w:rPr>
          <w:rFonts w:ascii="Arial" w:hAnsi="Arial" w:cs="Arial"/>
          <w:b/>
          <w:sz w:val="28"/>
          <w:szCs w:val="28"/>
          <w:lang w:val="ru-RU"/>
        </w:rPr>
        <w:t>@</w:t>
      </w:r>
      <w:proofErr w:type="spellStart"/>
      <w:r w:rsidR="00945A1A">
        <w:rPr>
          <w:rFonts w:ascii="Arial" w:hAnsi="Arial" w:cs="Arial"/>
          <w:b/>
          <w:sz w:val="28"/>
          <w:szCs w:val="28"/>
          <w:lang w:val="en-US"/>
        </w:rPr>
        <w:t>gmail</w:t>
      </w:r>
      <w:proofErr w:type="spellEnd"/>
      <w:r w:rsidR="00945A1A" w:rsidRPr="00077FC5">
        <w:rPr>
          <w:rFonts w:ascii="Arial" w:hAnsi="Arial" w:cs="Arial"/>
          <w:b/>
          <w:sz w:val="28"/>
          <w:szCs w:val="28"/>
          <w:lang w:val="ru-RU"/>
        </w:rPr>
        <w:t>.</w:t>
      </w:r>
      <w:r w:rsidR="00945A1A">
        <w:rPr>
          <w:rFonts w:ascii="Arial" w:hAnsi="Arial" w:cs="Arial"/>
          <w:b/>
          <w:sz w:val="28"/>
          <w:szCs w:val="28"/>
          <w:lang w:val="en-US"/>
        </w:rPr>
        <w:t>com</w:t>
      </w:r>
    </w:p>
    <w:p w:rsidR="00B85246" w:rsidRPr="00077FC5" w:rsidRDefault="00B85246" w:rsidP="00704E45">
      <w:pPr>
        <w:spacing w:after="0" w:line="288" w:lineRule="auto"/>
        <w:jc w:val="center"/>
        <w:rPr>
          <w:rFonts w:ascii="Arial" w:hAnsi="Arial" w:cs="Arial"/>
          <w:i/>
          <w:sz w:val="28"/>
          <w:szCs w:val="28"/>
          <w:lang w:val="ru-RU"/>
        </w:rPr>
      </w:pPr>
    </w:p>
    <w:p w:rsidR="005674A0" w:rsidRPr="00077FC5" w:rsidRDefault="005674A0" w:rsidP="00704E45">
      <w:pPr>
        <w:spacing w:after="0" w:line="288" w:lineRule="auto"/>
        <w:jc w:val="center"/>
        <w:rPr>
          <w:rFonts w:ascii="Arial" w:hAnsi="Arial" w:cs="Arial"/>
          <w:i/>
          <w:sz w:val="28"/>
          <w:szCs w:val="28"/>
          <w:lang w:val="ru-RU"/>
        </w:rPr>
      </w:pPr>
    </w:p>
    <w:p w:rsidR="002E4250" w:rsidRPr="00704E45" w:rsidRDefault="0045273C" w:rsidP="00E440D4">
      <w:pPr>
        <w:spacing w:after="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704E45">
        <w:rPr>
          <w:rFonts w:ascii="Arial" w:hAnsi="Arial" w:cs="Arial"/>
          <w:i/>
          <w:sz w:val="28"/>
          <w:szCs w:val="28"/>
        </w:rPr>
        <w:t xml:space="preserve">Надіслані Вами матеріали вважаються прийнятими за умови отримання від оргкомітету конференції </w:t>
      </w:r>
      <w:r w:rsidRPr="00704E45">
        <w:rPr>
          <w:rFonts w:ascii="Arial" w:hAnsi="Arial" w:cs="Arial"/>
          <w:b/>
          <w:i/>
          <w:sz w:val="28"/>
          <w:szCs w:val="28"/>
          <w:u w:val="single"/>
        </w:rPr>
        <w:t xml:space="preserve">підтвердження на Ваш </w:t>
      </w:r>
      <w:r w:rsidRPr="00704E45">
        <w:rPr>
          <w:rFonts w:ascii="Arial" w:hAnsi="Arial" w:cs="Arial"/>
          <w:b/>
          <w:i/>
          <w:sz w:val="28"/>
          <w:szCs w:val="28"/>
          <w:u w:val="single"/>
          <w:lang w:val="en-US"/>
        </w:rPr>
        <w:t>e</w:t>
      </w:r>
      <w:r w:rsidRPr="00704E45">
        <w:rPr>
          <w:rFonts w:ascii="Arial" w:hAnsi="Arial" w:cs="Arial"/>
          <w:b/>
          <w:i/>
          <w:sz w:val="28"/>
          <w:szCs w:val="28"/>
          <w:u w:val="single"/>
          <w:lang w:val="ru-RU"/>
        </w:rPr>
        <w:t>-</w:t>
      </w:r>
      <w:r w:rsidRPr="00704E45">
        <w:rPr>
          <w:rFonts w:ascii="Arial" w:hAnsi="Arial" w:cs="Arial"/>
          <w:b/>
          <w:i/>
          <w:sz w:val="28"/>
          <w:szCs w:val="28"/>
          <w:u w:val="single"/>
          <w:lang w:val="en-US"/>
        </w:rPr>
        <w:t>mail</w:t>
      </w:r>
    </w:p>
    <w:sectPr w:rsidR="002E4250" w:rsidRPr="00704E45" w:rsidSect="006B0A68">
      <w:pgSz w:w="11906" w:h="16838"/>
      <w:pgMar w:top="567" w:right="567" w:bottom="567" w:left="567" w:header="709" w:footer="709" w:gutter="0"/>
      <w:pgBorders w:display="firstPage" w:offsetFrom="page">
        <w:top w:val="thinThickLargeGap" w:sz="48" w:space="24" w:color="auto"/>
        <w:left w:val="thinThickLargeGap" w:sz="48" w:space="24" w:color="auto"/>
        <w:bottom w:val="thickThinLargeGap" w:sz="48" w:space="24" w:color="auto"/>
        <w:right w:val="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LuzSans-Book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C70"/>
      </v:shape>
    </w:pict>
  </w:numPicBullet>
  <w:abstractNum w:abstractNumId="0">
    <w:nsid w:val="053A37FC"/>
    <w:multiLevelType w:val="hybridMultilevel"/>
    <w:tmpl w:val="1CDA4254"/>
    <w:lvl w:ilvl="0" w:tplc="D78A7976">
      <w:start w:val="65535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EF"/>
    <w:multiLevelType w:val="hybridMultilevel"/>
    <w:tmpl w:val="632C2E42"/>
    <w:lvl w:ilvl="0" w:tplc="15C0E57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157B3"/>
    <w:multiLevelType w:val="hybridMultilevel"/>
    <w:tmpl w:val="C69C025C"/>
    <w:lvl w:ilvl="0" w:tplc="04220009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710A8"/>
    <w:multiLevelType w:val="multilevel"/>
    <w:tmpl w:val="6DFA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418A7"/>
    <w:multiLevelType w:val="hybridMultilevel"/>
    <w:tmpl w:val="C8F272BE"/>
    <w:lvl w:ilvl="0" w:tplc="C70A6D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C14B7"/>
    <w:multiLevelType w:val="hybridMultilevel"/>
    <w:tmpl w:val="E0106056"/>
    <w:lvl w:ilvl="0" w:tplc="0CC09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308DC"/>
    <w:multiLevelType w:val="hybridMultilevel"/>
    <w:tmpl w:val="7EE237D4"/>
    <w:lvl w:ilvl="0" w:tplc="04220007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4160A"/>
    <w:multiLevelType w:val="hybridMultilevel"/>
    <w:tmpl w:val="4544B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41D5B"/>
    <w:multiLevelType w:val="hybridMultilevel"/>
    <w:tmpl w:val="379015F2"/>
    <w:lvl w:ilvl="0" w:tplc="53B83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616B6"/>
    <w:multiLevelType w:val="hybridMultilevel"/>
    <w:tmpl w:val="F3627D2E"/>
    <w:lvl w:ilvl="0" w:tplc="181ADC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CC16E7"/>
    <w:multiLevelType w:val="hybridMultilevel"/>
    <w:tmpl w:val="5BE4A3A0"/>
    <w:lvl w:ilvl="0" w:tplc="4CE43D5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C103F"/>
    <w:multiLevelType w:val="hybridMultilevel"/>
    <w:tmpl w:val="B1FA73A0"/>
    <w:lvl w:ilvl="0" w:tplc="467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AB7DBD"/>
    <w:multiLevelType w:val="hybridMultilevel"/>
    <w:tmpl w:val="FB20C0D2"/>
    <w:lvl w:ilvl="0" w:tplc="9894F7CC">
      <w:start w:val="2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767A6F"/>
    <w:multiLevelType w:val="hybridMultilevel"/>
    <w:tmpl w:val="EE98C9BC"/>
    <w:lvl w:ilvl="0" w:tplc="C4C68A88">
      <w:start w:val="2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BEE0F58"/>
    <w:multiLevelType w:val="hybridMultilevel"/>
    <w:tmpl w:val="A33E30E8"/>
    <w:lvl w:ilvl="0" w:tplc="16AE88E0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5E0F2F88"/>
    <w:multiLevelType w:val="hybridMultilevel"/>
    <w:tmpl w:val="3602600E"/>
    <w:lvl w:ilvl="0" w:tplc="484E6ADE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734696"/>
    <w:multiLevelType w:val="multilevel"/>
    <w:tmpl w:val="36C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07755"/>
    <w:multiLevelType w:val="hybridMultilevel"/>
    <w:tmpl w:val="22C09194"/>
    <w:lvl w:ilvl="0" w:tplc="84BA33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359F9"/>
    <w:multiLevelType w:val="hybridMultilevel"/>
    <w:tmpl w:val="D8C0E9A0"/>
    <w:lvl w:ilvl="0" w:tplc="484E6ADE">
      <w:start w:val="2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C41F5B"/>
    <w:multiLevelType w:val="hybridMultilevel"/>
    <w:tmpl w:val="1AE08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3"/>
  </w:num>
  <w:num w:numId="5">
    <w:abstractNumId w:val="8"/>
  </w:num>
  <w:num w:numId="6">
    <w:abstractNumId w:val="19"/>
  </w:num>
  <w:num w:numId="7">
    <w:abstractNumId w:val="1"/>
  </w:num>
  <w:num w:numId="8">
    <w:abstractNumId w:val="14"/>
  </w:num>
  <w:num w:numId="9">
    <w:abstractNumId w:val="17"/>
  </w:num>
  <w:num w:numId="10">
    <w:abstractNumId w:val="4"/>
  </w:num>
  <w:num w:numId="11">
    <w:abstractNumId w:val="10"/>
  </w:num>
  <w:num w:numId="12">
    <w:abstractNumId w:val="16"/>
  </w:num>
  <w:num w:numId="13">
    <w:abstractNumId w:val="3"/>
  </w:num>
  <w:num w:numId="14">
    <w:abstractNumId w:val="18"/>
  </w:num>
  <w:num w:numId="15">
    <w:abstractNumId w:val="9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2ABB"/>
    <w:rsid w:val="00031E60"/>
    <w:rsid w:val="0005185D"/>
    <w:rsid w:val="00066C55"/>
    <w:rsid w:val="00075405"/>
    <w:rsid w:val="00077FC5"/>
    <w:rsid w:val="000A698E"/>
    <w:rsid w:val="000D0F4F"/>
    <w:rsid w:val="00134628"/>
    <w:rsid w:val="001429AC"/>
    <w:rsid w:val="00187B2C"/>
    <w:rsid w:val="001B1C5F"/>
    <w:rsid w:val="001C2EDF"/>
    <w:rsid w:val="001C4BA8"/>
    <w:rsid w:val="001D40D5"/>
    <w:rsid w:val="001D4E4A"/>
    <w:rsid w:val="001E51DC"/>
    <w:rsid w:val="001F7C0D"/>
    <w:rsid w:val="00246463"/>
    <w:rsid w:val="00253C8F"/>
    <w:rsid w:val="002541E7"/>
    <w:rsid w:val="00267039"/>
    <w:rsid w:val="002E4250"/>
    <w:rsid w:val="00354525"/>
    <w:rsid w:val="0038128E"/>
    <w:rsid w:val="003C52A0"/>
    <w:rsid w:val="003D2370"/>
    <w:rsid w:val="003E58BF"/>
    <w:rsid w:val="00411888"/>
    <w:rsid w:val="004232B5"/>
    <w:rsid w:val="0043177F"/>
    <w:rsid w:val="00441DE6"/>
    <w:rsid w:val="0045273C"/>
    <w:rsid w:val="00455CB1"/>
    <w:rsid w:val="00461C2F"/>
    <w:rsid w:val="00467272"/>
    <w:rsid w:val="00467591"/>
    <w:rsid w:val="004716DE"/>
    <w:rsid w:val="00482B47"/>
    <w:rsid w:val="004846F9"/>
    <w:rsid w:val="00484E3A"/>
    <w:rsid w:val="00493E75"/>
    <w:rsid w:val="004B62D5"/>
    <w:rsid w:val="004D2E94"/>
    <w:rsid w:val="004E4939"/>
    <w:rsid w:val="00506F28"/>
    <w:rsid w:val="0052646A"/>
    <w:rsid w:val="005525AE"/>
    <w:rsid w:val="005674A0"/>
    <w:rsid w:val="005854F4"/>
    <w:rsid w:val="005A005D"/>
    <w:rsid w:val="005A7B4B"/>
    <w:rsid w:val="005F349D"/>
    <w:rsid w:val="0063039B"/>
    <w:rsid w:val="00647E8C"/>
    <w:rsid w:val="0065468F"/>
    <w:rsid w:val="00656932"/>
    <w:rsid w:val="0066652C"/>
    <w:rsid w:val="00667620"/>
    <w:rsid w:val="00694A83"/>
    <w:rsid w:val="006A69DA"/>
    <w:rsid w:val="006B0A68"/>
    <w:rsid w:val="006C2148"/>
    <w:rsid w:val="006D0B8B"/>
    <w:rsid w:val="00704E45"/>
    <w:rsid w:val="007108D1"/>
    <w:rsid w:val="0071659B"/>
    <w:rsid w:val="0073519D"/>
    <w:rsid w:val="00772AF7"/>
    <w:rsid w:val="0078188B"/>
    <w:rsid w:val="00786278"/>
    <w:rsid w:val="007A0AEC"/>
    <w:rsid w:val="007C7FB9"/>
    <w:rsid w:val="00880BBC"/>
    <w:rsid w:val="00885980"/>
    <w:rsid w:val="008953D6"/>
    <w:rsid w:val="008B0D66"/>
    <w:rsid w:val="008B2ABB"/>
    <w:rsid w:val="008B46DE"/>
    <w:rsid w:val="008C21DD"/>
    <w:rsid w:val="008F72D7"/>
    <w:rsid w:val="00905A9D"/>
    <w:rsid w:val="009153A8"/>
    <w:rsid w:val="00926A96"/>
    <w:rsid w:val="009349B3"/>
    <w:rsid w:val="0094575F"/>
    <w:rsid w:val="00945A1A"/>
    <w:rsid w:val="0096586C"/>
    <w:rsid w:val="009B485A"/>
    <w:rsid w:val="009C4F46"/>
    <w:rsid w:val="009C74B8"/>
    <w:rsid w:val="009D1CCA"/>
    <w:rsid w:val="009E00BB"/>
    <w:rsid w:val="00A010E7"/>
    <w:rsid w:val="00A04007"/>
    <w:rsid w:val="00A04541"/>
    <w:rsid w:val="00A40D34"/>
    <w:rsid w:val="00A55D46"/>
    <w:rsid w:val="00A70B18"/>
    <w:rsid w:val="00A71B6D"/>
    <w:rsid w:val="00A74AF1"/>
    <w:rsid w:val="00AA2917"/>
    <w:rsid w:val="00AA7E33"/>
    <w:rsid w:val="00AE1E9B"/>
    <w:rsid w:val="00AF25F4"/>
    <w:rsid w:val="00AF6DC7"/>
    <w:rsid w:val="00B067B3"/>
    <w:rsid w:val="00B236E0"/>
    <w:rsid w:val="00B278B4"/>
    <w:rsid w:val="00B4003E"/>
    <w:rsid w:val="00B607E8"/>
    <w:rsid w:val="00B83F43"/>
    <w:rsid w:val="00B85246"/>
    <w:rsid w:val="00BB3CA0"/>
    <w:rsid w:val="00BB3E36"/>
    <w:rsid w:val="00BD1636"/>
    <w:rsid w:val="00BE2EE2"/>
    <w:rsid w:val="00BE346B"/>
    <w:rsid w:val="00C346F9"/>
    <w:rsid w:val="00C62741"/>
    <w:rsid w:val="00C62852"/>
    <w:rsid w:val="00C64AFD"/>
    <w:rsid w:val="00C862C7"/>
    <w:rsid w:val="00C87436"/>
    <w:rsid w:val="00C937C7"/>
    <w:rsid w:val="00CC4B38"/>
    <w:rsid w:val="00CD0A9E"/>
    <w:rsid w:val="00CE4404"/>
    <w:rsid w:val="00CE4CFD"/>
    <w:rsid w:val="00D338C3"/>
    <w:rsid w:val="00D406CD"/>
    <w:rsid w:val="00D900E9"/>
    <w:rsid w:val="00DB5BC4"/>
    <w:rsid w:val="00DC4F8E"/>
    <w:rsid w:val="00DE28F2"/>
    <w:rsid w:val="00E1444E"/>
    <w:rsid w:val="00E22181"/>
    <w:rsid w:val="00E274CD"/>
    <w:rsid w:val="00E440D4"/>
    <w:rsid w:val="00E47A5E"/>
    <w:rsid w:val="00E562EF"/>
    <w:rsid w:val="00E6622C"/>
    <w:rsid w:val="00E70F57"/>
    <w:rsid w:val="00E82DF4"/>
    <w:rsid w:val="00EA163F"/>
    <w:rsid w:val="00EA3959"/>
    <w:rsid w:val="00EA5FEF"/>
    <w:rsid w:val="00EB242B"/>
    <w:rsid w:val="00EC2C8C"/>
    <w:rsid w:val="00EC32EC"/>
    <w:rsid w:val="00EC49F1"/>
    <w:rsid w:val="00EF3B76"/>
    <w:rsid w:val="00F03548"/>
    <w:rsid w:val="00F0463F"/>
    <w:rsid w:val="00F225B8"/>
    <w:rsid w:val="00F30DFA"/>
    <w:rsid w:val="00F758E1"/>
    <w:rsid w:val="00F76402"/>
    <w:rsid w:val="00FB0667"/>
    <w:rsid w:val="00FB1D2C"/>
    <w:rsid w:val="00FC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96"/>
  </w:style>
  <w:style w:type="paragraph" w:styleId="1">
    <w:name w:val="heading 1"/>
    <w:basedOn w:val="a"/>
    <w:link w:val="10"/>
    <w:qFormat/>
    <w:rsid w:val="000A698E"/>
    <w:pPr>
      <w:widowControl w:val="0"/>
      <w:spacing w:after="0" w:line="240" w:lineRule="auto"/>
      <w:ind w:left="5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A83"/>
    <w:rPr>
      <w:color w:val="0000FF"/>
      <w:u w:val="single"/>
    </w:rPr>
  </w:style>
  <w:style w:type="character" w:styleId="a4">
    <w:name w:val="Strong"/>
    <w:basedOn w:val="a0"/>
    <w:qFormat/>
    <w:rsid w:val="00694A83"/>
    <w:rPr>
      <w:b/>
      <w:bCs/>
    </w:rPr>
  </w:style>
  <w:style w:type="character" w:customStyle="1" w:styleId="st">
    <w:name w:val="st"/>
    <w:basedOn w:val="a0"/>
    <w:rsid w:val="00694A83"/>
  </w:style>
  <w:style w:type="character" w:customStyle="1" w:styleId="hps">
    <w:name w:val="hps"/>
    <w:basedOn w:val="a0"/>
    <w:rsid w:val="00694A83"/>
  </w:style>
  <w:style w:type="character" w:customStyle="1" w:styleId="apple-converted-space">
    <w:name w:val="apple-converted-space"/>
    <w:basedOn w:val="a0"/>
    <w:rsid w:val="00694A83"/>
  </w:style>
  <w:style w:type="character" w:customStyle="1" w:styleId="hpsatn">
    <w:name w:val="hps atn"/>
    <w:basedOn w:val="a0"/>
    <w:rsid w:val="00694A83"/>
  </w:style>
  <w:style w:type="paragraph" w:styleId="a5">
    <w:name w:val="List Paragraph"/>
    <w:basedOn w:val="a"/>
    <w:uiPriority w:val="34"/>
    <w:qFormat/>
    <w:rsid w:val="006C2148"/>
    <w:pPr>
      <w:ind w:left="720"/>
      <w:contextualSpacing/>
    </w:pPr>
  </w:style>
  <w:style w:type="character" w:customStyle="1" w:styleId="11">
    <w:name w:val="Заголовок №1_"/>
    <w:link w:val="12"/>
    <w:rsid w:val="00AA7E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AA7E33"/>
    <w:pPr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45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6A6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2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698E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rsid w:val="00945A1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Body Text"/>
    <w:basedOn w:val="a"/>
    <w:link w:val="ab"/>
    <w:rsid w:val="00945A1A"/>
    <w:pPr>
      <w:widowControl w:val="0"/>
      <w:spacing w:after="0" w:line="240" w:lineRule="auto"/>
      <w:ind w:left="112" w:firstLine="567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rsid w:val="00945A1A"/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96"/>
  </w:style>
  <w:style w:type="paragraph" w:styleId="1">
    <w:name w:val="heading 1"/>
    <w:basedOn w:val="a"/>
    <w:link w:val="10"/>
    <w:qFormat/>
    <w:rsid w:val="000A698E"/>
    <w:pPr>
      <w:widowControl w:val="0"/>
      <w:spacing w:after="0" w:line="240" w:lineRule="auto"/>
      <w:ind w:left="5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A83"/>
    <w:rPr>
      <w:color w:val="0000FF"/>
      <w:u w:val="single"/>
    </w:rPr>
  </w:style>
  <w:style w:type="character" w:styleId="a4">
    <w:name w:val="Strong"/>
    <w:basedOn w:val="a0"/>
    <w:qFormat/>
    <w:rsid w:val="00694A83"/>
    <w:rPr>
      <w:b/>
      <w:bCs/>
    </w:rPr>
  </w:style>
  <w:style w:type="character" w:customStyle="1" w:styleId="st">
    <w:name w:val="st"/>
    <w:basedOn w:val="a0"/>
    <w:rsid w:val="00694A83"/>
  </w:style>
  <w:style w:type="character" w:customStyle="1" w:styleId="hps">
    <w:name w:val="hps"/>
    <w:basedOn w:val="a0"/>
    <w:rsid w:val="00694A83"/>
  </w:style>
  <w:style w:type="character" w:customStyle="1" w:styleId="apple-converted-space">
    <w:name w:val="apple-converted-space"/>
    <w:basedOn w:val="a0"/>
    <w:rsid w:val="00694A83"/>
  </w:style>
  <w:style w:type="character" w:customStyle="1" w:styleId="hpsatn">
    <w:name w:val="hps atn"/>
    <w:basedOn w:val="a0"/>
    <w:rsid w:val="00694A83"/>
  </w:style>
  <w:style w:type="paragraph" w:styleId="a5">
    <w:name w:val="List Paragraph"/>
    <w:basedOn w:val="a"/>
    <w:uiPriority w:val="34"/>
    <w:qFormat/>
    <w:rsid w:val="006C2148"/>
    <w:pPr>
      <w:ind w:left="720"/>
      <w:contextualSpacing/>
    </w:pPr>
  </w:style>
  <w:style w:type="character" w:customStyle="1" w:styleId="11">
    <w:name w:val="Заголовок №1_"/>
    <w:link w:val="12"/>
    <w:rsid w:val="00AA7E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AA7E33"/>
    <w:pPr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45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6A6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2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698E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rsid w:val="00945A1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Body Text"/>
    <w:basedOn w:val="a"/>
    <w:link w:val="ab"/>
    <w:rsid w:val="00945A1A"/>
    <w:pPr>
      <w:widowControl w:val="0"/>
      <w:spacing w:after="0" w:line="240" w:lineRule="auto"/>
      <w:ind w:left="112" w:firstLine="567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rsid w:val="00945A1A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stics_chair@nubip.edu.u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petro54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udc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Сергей</cp:lastModifiedBy>
  <cp:revision>6</cp:revision>
  <cp:lastPrinted>2016-04-11T08:41:00Z</cp:lastPrinted>
  <dcterms:created xsi:type="dcterms:W3CDTF">2016-03-22T16:48:00Z</dcterms:created>
  <dcterms:modified xsi:type="dcterms:W3CDTF">2016-04-11T08:41:00Z</dcterms:modified>
</cp:coreProperties>
</file>